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C9" w:rsidRPr="00BB36C6" w:rsidRDefault="00763DC9" w:rsidP="00763DC9">
      <w:pPr>
        <w:jc w:val="left"/>
        <w:rPr>
          <w:rFonts w:ascii="宋体" w:hAnsi="宋体" w:cs="宋体"/>
          <w:sz w:val="24"/>
          <w:szCs w:val="28"/>
        </w:rPr>
      </w:pPr>
      <w:r w:rsidRPr="00BB36C6">
        <w:rPr>
          <w:rFonts w:ascii="宋体" w:hAnsi="宋体" w:cs="宋体" w:hint="eastAsia"/>
          <w:sz w:val="24"/>
          <w:szCs w:val="28"/>
        </w:rPr>
        <w:t>附件</w:t>
      </w:r>
      <w:r w:rsidR="00A420C6" w:rsidRPr="00BB36C6">
        <w:rPr>
          <w:rFonts w:ascii="宋体" w:hAnsi="宋体" w:cs="宋体" w:hint="eastAsia"/>
          <w:sz w:val="24"/>
          <w:szCs w:val="28"/>
        </w:rPr>
        <w:t>1</w:t>
      </w:r>
      <w:r w:rsidRPr="00BB36C6">
        <w:rPr>
          <w:rFonts w:ascii="宋体" w:hAnsi="宋体" w:cs="宋体" w:hint="eastAsia"/>
          <w:sz w:val="24"/>
          <w:szCs w:val="28"/>
        </w:rPr>
        <w:t>：</w:t>
      </w:r>
    </w:p>
    <w:p w:rsidR="00763DC9" w:rsidRDefault="003A225C" w:rsidP="00613E1E">
      <w:pPr>
        <w:autoSpaceDN w:val="0"/>
        <w:jc w:val="center"/>
        <w:textAlignment w:val="center"/>
        <w:rPr>
          <w:rFonts w:ascii="宋体" w:hAnsi="宋体" w:cs="宋体"/>
          <w:b/>
          <w:sz w:val="32"/>
          <w:szCs w:val="32"/>
        </w:rPr>
      </w:pPr>
      <w:r w:rsidRPr="003A225C">
        <w:rPr>
          <w:rFonts w:ascii="宋体" w:hAnsi="宋体" w:cs="宋体" w:hint="eastAsia"/>
          <w:b/>
          <w:sz w:val="32"/>
          <w:szCs w:val="32"/>
        </w:rPr>
        <w:t>校级质量工程建设项目201</w:t>
      </w:r>
      <w:r w:rsidR="00583141">
        <w:rPr>
          <w:rFonts w:ascii="宋体" w:hAnsi="宋体" w:cs="宋体" w:hint="eastAsia"/>
          <w:b/>
          <w:sz w:val="32"/>
          <w:szCs w:val="32"/>
        </w:rPr>
        <w:t>6</w:t>
      </w:r>
      <w:r w:rsidRPr="003A225C">
        <w:rPr>
          <w:rFonts w:ascii="宋体" w:hAnsi="宋体" w:cs="宋体" w:hint="eastAsia"/>
          <w:b/>
          <w:sz w:val="32"/>
          <w:szCs w:val="32"/>
        </w:rPr>
        <w:t>年度验收通过名单</w:t>
      </w:r>
    </w:p>
    <w:p w:rsidR="00713E29" w:rsidRPr="00613E1E" w:rsidRDefault="00713E29" w:rsidP="00613E1E">
      <w:pPr>
        <w:autoSpaceDN w:val="0"/>
        <w:jc w:val="center"/>
        <w:textAlignment w:val="center"/>
        <w:rPr>
          <w:rFonts w:ascii="宋体" w:hAnsi="宋体" w:cs="宋体"/>
          <w:b/>
          <w:sz w:val="32"/>
          <w:szCs w:val="32"/>
        </w:rPr>
      </w:pPr>
    </w:p>
    <w:tbl>
      <w:tblPr>
        <w:tblW w:w="10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91"/>
        <w:gridCol w:w="3288"/>
        <w:gridCol w:w="964"/>
        <w:gridCol w:w="2410"/>
        <w:gridCol w:w="1134"/>
        <w:gridCol w:w="1247"/>
      </w:tblGrid>
      <w:tr w:rsidR="00FC0D6A" w:rsidRPr="00713E29" w:rsidTr="00713E29">
        <w:trPr>
          <w:trHeight w:val="57"/>
          <w:tblHeader/>
          <w:jc w:val="center"/>
        </w:trPr>
        <w:tc>
          <w:tcPr>
            <w:tcW w:w="567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191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项目类型</w:t>
            </w:r>
          </w:p>
        </w:tc>
        <w:tc>
          <w:tcPr>
            <w:tcW w:w="3288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项目名称</w:t>
            </w:r>
          </w:p>
        </w:tc>
        <w:tc>
          <w:tcPr>
            <w:tcW w:w="964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项目负责人</w:t>
            </w:r>
          </w:p>
        </w:tc>
        <w:tc>
          <w:tcPr>
            <w:tcW w:w="2410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单位</w:t>
            </w:r>
          </w:p>
        </w:tc>
        <w:tc>
          <w:tcPr>
            <w:tcW w:w="1134" w:type="dxa"/>
            <w:vAlign w:val="center"/>
          </w:tcPr>
          <w:p w:rsidR="00FC0D6A" w:rsidRPr="00713E29" w:rsidRDefault="00FC0D6A" w:rsidP="003E0426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建设总经费（元）</w:t>
            </w:r>
          </w:p>
        </w:tc>
        <w:tc>
          <w:tcPr>
            <w:tcW w:w="1247" w:type="dxa"/>
            <w:vAlign w:val="center"/>
          </w:tcPr>
          <w:p w:rsidR="00FC0D6A" w:rsidRPr="00713E29" w:rsidRDefault="00713E29" w:rsidP="00FC0D6A">
            <w:pPr>
              <w:jc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/>
                <w:bCs/>
                <w:szCs w:val="21"/>
              </w:rPr>
              <w:t>劳务费标准（15%）（元）</w:t>
            </w:r>
          </w:p>
        </w:tc>
      </w:tr>
      <w:tr w:rsidR="00031387" w:rsidRPr="00713E29" w:rsidTr="00031387">
        <w:trPr>
          <w:trHeight w:val="53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</w:t>
            </w:r>
          </w:p>
        </w:tc>
        <w:tc>
          <w:tcPr>
            <w:tcW w:w="1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重点课程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中国近现代史纲要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李爱琴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思想政治理论课教学部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031387" w:rsidRDefault="00031387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2250</w:t>
            </w:r>
          </w:p>
        </w:tc>
      </w:tr>
      <w:tr w:rsidR="00031387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2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毛泽东思想和中国特色社会主义理论体系概论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高攀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思想政治理论课教学部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031387" w:rsidRDefault="00031387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2250</w:t>
            </w:r>
          </w:p>
        </w:tc>
      </w:tr>
      <w:tr w:rsidR="00031387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3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精品课程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思想品德修养与法律基础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刘勇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思想政治理论课教学部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031387" w:rsidRDefault="00031387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4500</w:t>
            </w:r>
          </w:p>
        </w:tc>
      </w:tr>
      <w:tr w:rsidR="00031387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4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精品视频公开课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导游服务与技巧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13E29">
              <w:rPr>
                <w:rFonts w:ascii="宋体" w:eastAsia="宋体" w:hAnsi="宋体" w:hint="eastAsia"/>
                <w:szCs w:val="21"/>
              </w:rPr>
              <w:t>陈书星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国际工商管理学院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713E29" w:rsidRDefault="00031387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387" w:rsidRPr="00031387" w:rsidRDefault="00031387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4500</w:t>
            </w:r>
          </w:p>
        </w:tc>
      </w:tr>
      <w:tr w:rsidR="00AB61F1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szCs w:val="21"/>
              </w:rPr>
              <w:t>5</w:t>
            </w:r>
          </w:p>
        </w:tc>
        <w:tc>
          <w:tcPr>
            <w:tcW w:w="11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精品资源共享课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写作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Cs w:val="21"/>
              </w:rPr>
              <w:t>徐琼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中国语言文化学院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Default="00AB61F1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031387" w:rsidRDefault="00AB61F1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1500</w:t>
            </w:r>
          </w:p>
        </w:tc>
      </w:tr>
      <w:tr w:rsidR="00AB61F1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6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全英（双语）教学示范课程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电子商务概论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杜可君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031387" w:rsidRDefault="00AB61F1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4500</w:t>
            </w:r>
          </w:p>
        </w:tc>
      </w:tr>
      <w:tr w:rsidR="00AB61F1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7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国际商法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罗惠铭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031387" w:rsidRDefault="00AB61F1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4500</w:t>
            </w:r>
          </w:p>
        </w:tc>
      </w:tr>
      <w:tr w:rsidR="00AB61F1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8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国际商务谈判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吴丽华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713E29" w:rsidRDefault="00AB61F1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61F1" w:rsidRPr="00031387" w:rsidRDefault="00AB61F1" w:rsidP="00031387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4500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9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网络辅助</w:t>
            </w:r>
          </w:p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教学课程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客户关系管理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陈婷婷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10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微观经济学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王蕴翠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11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网络金融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蒋训林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12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统计学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郭烨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13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国际商务谈判（英）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吴丽华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14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货币银行学（英）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戴江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15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现代汉语（上）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冯薇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中国语言文化学院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16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网站开发与管理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廖晓芳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信息科学技术学院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713E29">
        <w:trPr>
          <w:trHeight w:val="514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  <w:r w:rsidRPr="00713E29">
              <w:rPr>
                <w:rFonts w:ascii="宋体" w:eastAsia="宋体" w:hAnsi="宋体" w:cs="宋体" w:hint="eastAsia"/>
                <w:bCs/>
                <w:szCs w:val="21"/>
              </w:rPr>
              <w:t>17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 w:cs="宋体"/>
                <w:bCs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税务会计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13E29">
              <w:rPr>
                <w:rFonts w:ascii="宋体" w:eastAsia="宋体" w:hAnsi="宋体" w:hint="eastAsia"/>
                <w:szCs w:val="21"/>
              </w:rPr>
              <w:t>周凌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国际工商管理学院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580B31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50个课时</w:t>
            </w:r>
          </w:p>
        </w:tc>
      </w:tr>
      <w:tr w:rsidR="00D825A0" w:rsidRPr="00713E29" w:rsidTr="00D825A0">
        <w:trPr>
          <w:trHeight w:val="567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18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教改项目</w:t>
            </w:r>
          </w:p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（</w:t>
            </w:r>
            <w:r w:rsidRPr="00713E29">
              <w:rPr>
                <w:rFonts w:ascii="宋体" w:eastAsia="宋体" w:hAnsi="宋体" w:cs="宋体"/>
                <w:kern w:val="0"/>
                <w:szCs w:val="21"/>
              </w:rPr>
              <w:t>重点</w:t>
            </w: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类）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研究性学习在外语教学中的应用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赵敏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教务处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750</w:t>
            </w:r>
          </w:p>
        </w:tc>
      </w:tr>
      <w:tr w:rsidR="00D825A0" w:rsidRPr="00713E29" w:rsidTr="00D825A0">
        <w:trPr>
          <w:trHeight w:val="567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19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独立学院大学英语教师转型研究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张珊珊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大学英语教学部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750</w:t>
            </w:r>
          </w:p>
        </w:tc>
      </w:tr>
      <w:tr w:rsidR="00D825A0" w:rsidRPr="00713E29" w:rsidTr="00081F01">
        <w:trPr>
          <w:trHeight w:val="624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20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中加“学评教”主要特点比较——以社科类为例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13E29">
              <w:rPr>
                <w:rFonts w:ascii="宋体" w:eastAsia="宋体" w:hAnsi="宋体" w:hint="eastAsia"/>
                <w:szCs w:val="21"/>
              </w:rPr>
              <w:t>周念林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国际经济与金融学院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750</w:t>
            </w:r>
          </w:p>
        </w:tc>
      </w:tr>
      <w:tr w:rsidR="00D825A0" w:rsidRPr="00713E29" w:rsidTr="00081F01">
        <w:trPr>
          <w:trHeight w:val="624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21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国际商务（会展经济与管理方向）专业课程设置于平台建设研究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李铁成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国际工商管理学院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750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lastRenderedPageBreak/>
              <w:t>22</w:t>
            </w:r>
          </w:p>
        </w:tc>
        <w:tc>
          <w:tcPr>
            <w:tcW w:w="11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教改项目</w:t>
            </w:r>
          </w:p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713E29">
              <w:rPr>
                <w:rFonts w:ascii="宋体" w:eastAsia="宋体" w:hAnsi="宋体" w:cs="宋体" w:hint="eastAsia"/>
                <w:kern w:val="0"/>
                <w:szCs w:val="21"/>
              </w:rPr>
              <w:t>（一般类）</w:t>
            </w: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基于CDIO模式的程序设计教学探索与实践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13E29">
              <w:rPr>
                <w:rFonts w:ascii="宋体" w:eastAsia="宋体" w:hAnsi="宋体" w:hint="eastAsia"/>
                <w:szCs w:val="21"/>
              </w:rPr>
              <w:t>曾显峰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信息科学技术学院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23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基于计算机思维的计算机专业课教学改革研究与实践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朱子江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信息科学技术学院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24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以提高课堂质量为导向的学生评教体系研究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李捷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教务处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25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widowControl/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独立学院社团文化的德育教育功能研究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刘奇志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国际工商管理学院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9F201C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 w:rsidRPr="00713E29">
              <w:rPr>
                <w:rFonts w:ascii="宋体" w:eastAsia="宋体" w:hAnsi="宋体" w:cs="宋体" w:hint="eastAsia"/>
                <w:szCs w:val="21"/>
              </w:rPr>
              <w:t>26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以“应用为本”的课程学习评价体系改革探索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proofErr w:type="gramStart"/>
            <w:r w:rsidRPr="00713E29">
              <w:rPr>
                <w:rFonts w:ascii="宋体" w:eastAsia="宋体" w:hAnsi="宋体" w:hint="eastAsia"/>
                <w:szCs w:val="21"/>
              </w:rPr>
              <w:t>周凌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国际工商管理学院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  <w:tr w:rsidR="00D825A0" w:rsidRPr="00713E29" w:rsidTr="00031387">
        <w:trPr>
          <w:trHeight w:val="533"/>
          <w:jc w:val="center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815DC1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27</w:t>
            </w:r>
          </w:p>
        </w:tc>
        <w:tc>
          <w:tcPr>
            <w:tcW w:w="11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autoSpaceDN w:val="0"/>
              <w:jc w:val="center"/>
              <w:textAlignment w:val="center"/>
              <w:rPr>
                <w:rFonts w:ascii="宋体" w:eastAsia="宋体" w:hAnsi="宋体" w:cs="宋体"/>
                <w:szCs w:val="21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基于教学质量保障视角的学生教学信息员制度探索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赵敏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3E0426">
            <w:pPr>
              <w:jc w:val="center"/>
              <w:rPr>
                <w:rFonts w:ascii="宋体" w:eastAsia="宋体" w:hAnsi="宋体"/>
                <w:szCs w:val="21"/>
              </w:rPr>
            </w:pPr>
            <w:r w:rsidRPr="00713E29">
              <w:rPr>
                <w:rFonts w:ascii="宋体" w:eastAsia="宋体" w:hAnsi="宋体" w:hint="eastAsia"/>
                <w:szCs w:val="21"/>
              </w:rPr>
              <w:t>教务处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713E29" w:rsidRDefault="00D825A0" w:rsidP="000D13D8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3000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25A0" w:rsidRPr="00031387" w:rsidRDefault="00D825A0" w:rsidP="00031387">
            <w:pPr>
              <w:jc w:val="center"/>
              <w:rPr>
                <w:rFonts w:ascii="宋体" w:eastAsia="宋体" w:hAnsi="宋体"/>
                <w:szCs w:val="21"/>
              </w:rPr>
            </w:pPr>
            <w:r w:rsidRPr="00031387">
              <w:rPr>
                <w:rFonts w:ascii="宋体" w:eastAsia="宋体" w:hAnsi="宋体" w:hint="eastAsia"/>
                <w:szCs w:val="21"/>
              </w:rPr>
              <w:t>450</w:t>
            </w:r>
          </w:p>
        </w:tc>
      </w:tr>
    </w:tbl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</w:p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</w:p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  <w:bookmarkStart w:id="0" w:name="_GoBack"/>
      <w:bookmarkEnd w:id="0"/>
    </w:p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</w:p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</w:p>
    <w:p w:rsidR="00613E1E" w:rsidRDefault="00613E1E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p w:rsidR="00BC1625" w:rsidRDefault="00BC1625" w:rsidP="00613E1E">
      <w:pPr>
        <w:autoSpaceDN w:val="0"/>
        <w:textAlignment w:val="center"/>
        <w:rPr>
          <w:b/>
          <w:sz w:val="32"/>
          <w:szCs w:val="32"/>
        </w:rPr>
      </w:pPr>
    </w:p>
    <w:sectPr w:rsidR="00BC1625" w:rsidSect="00713E29">
      <w:pgSz w:w="11906" w:h="16838"/>
      <w:pgMar w:top="1276" w:right="1800" w:bottom="1135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0EC" w:rsidRDefault="00BD40EC" w:rsidP="001A43F9">
      <w:r>
        <w:separator/>
      </w:r>
    </w:p>
  </w:endnote>
  <w:endnote w:type="continuationSeparator" w:id="0">
    <w:p w:rsidR="00BD40EC" w:rsidRDefault="00BD40EC" w:rsidP="001A4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0EC" w:rsidRDefault="00BD40EC" w:rsidP="001A43F9">
      <w:r>
        <w:separator/>
      </w:r>
    </w:p>
  </w:footnote>
  <w:footnote w:type="continuationSeparator" w:id="0">
    <w:p w:rsidR="00BD40EC" w:rsidRDefault="00BD40EC" w:rsidP="001A43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A43F9"/>
    <w:rsid w:val="00004C2B"/>
    <w:rsid w:val="00031387"/>
    <w:rsid w:val="000709E4"/>
    <w:rsid w:val="00081F01"/>
    <w:rsid w:val="00083229"/>
    <w:rsid w:val="00090A92"/>
    <w:rsid w:val="00093D2F"/>
    <w:rsid w:val="000E1F8C"/>
    <w:rsid w:val="00162755"/>
    <w:rsid w:val="001A09EF"/>
    <w:rsid w:val="001A43F9"/>
    <w:rsid w:val="001C51BD"/>
    <w:rsid w:val="001D35DD"/>
    <w:rsid w:val="00220A03"/>
    <w:rsid w:val="00270F9C"/>
    <w:rsid w:val="0028045A"/>
    <w:rsid w:val="0030404A"/>
    <w:rsid w:val="003263A0"/>
    <w:rsid w:val="003375F0"/>
    <w:rsid w:val="00344690"/>
    <w:rsid w:val="00361437"/>
    <w:rsid w:val="003668A4"/>
    <w:rsid w:val="003835A4"/>
    <w:rsid w:val="00395C61"/>
    <w:rsid w:val="003A225C"/>
    <w:rsid w:val="003C66EF"/>
    <w:rsid w:val="00433E0C"/>
    <w:rsid w:val="00467DA1"/>
    <w:rsid w:val="004730CD"/>
    <w:rsid w:val="004D6E43"/>
    <w:rsid w:val="005006BD"/>
    <w:rsid w:val="00523075"/>
    <w:rsid w:val="00532382"/>
    <w:rsid w:val="00567E74"/>
    <w:rsid w:val="00583141"/>
    <w:rsid w:val="00593BCA"/>
    <w:rsid w:val="005D195E"/>
    <w:rsid w:val="00600D2A"/>
    <w:rsid w:val="00613E1E"/>
    <w:rsid w:val="00673893"/>
    <w:rsid w:val="00693988"/>
    <w:rsid w:val="006D19D4"/>
    <w:rsid w:val="006F0A62"/>
    <w:rsid w:val="00713E29"/>
    <w:rsid w:val="007158CD"/>
    <w:rsid w:val="00726E7D"/>
    <w:rsid w:val="00763DC9"/>
    <w:rsid w:val="0079353B"/>
    <w:rsid w:val="0081609B"/>
    <w:rsid w:val="008225D9"/>
    <w:rsid w:val="008B6353"/>
    <w:rsid w:val="008D56FA"/>
    <w:rsid w:val="00920D33"/>
    <w:rsid w:val="0092792F"/>
    <w:rsid w:val="0093355C"/>
    <w:rsid w:val="009445E9"/>
    <w:rsid w:val="0098347D"/>
    <w:rsid w:val="009866EA"/>
    <w:rsid w:val="009A568F"/>
    <w:rsid w:val="009C3506"/>
    <w:rsid w:val="00A2232A"/>
    <w:rsid w:val="00A420C6"/>
    <w:rsid w:val="00A82FAA"/>
    <w:rsid w:val="00AB61F1"/>
    <w:rsid w:val="00AC5562"/>
    <w:rsid w:val="00B16CFF"/>
    <w:rsid w:val="00B66E92"/>
    <w:rsid w:val="00BB36C6"/>
    <w:rsid w:val="00BC1625"/>
    <w:rsid w:val="00BC452D"/>
    <w:rsid w:val="00BD40EC"/>
    <w:rsid w:val="00C01E4B"/>
    <w:rsid w:val="00C04361"/>
    <w:rsid w:val="00C32C2A"/>
    <w:rsid w:val="00C638E9"/>
    <w:rsid w:val="00C659D8"/>
    <w:rsid w:val="00C7537F"/>
    <w:rsid w:val="00D127C9"/>
    <w:rsid w:val="00D825A0"/>
    <w:rsid w:val="00D8667C"/>
    <w:rsid w:val="00DA5907"/>
    <w:rsid w:val="00DE1DBA"/>
    <w:rsid w:val="00DF056D"/>
    <w:rsid w:val="00E1632D"/>
    <w:rsid w:val="00E17281"/>
    <w:rsid w:val="00E24FFC"/>
    <w:rsid w:val="00E301AD"/>
    <w:rsid w:val="00E30DAF"/>
    <w:rsid w:val="00E419D3"/>
    <w:rsid w:val="00EE5619"/>
    <w:rsid w:val="00EE612C"/>
    <w:rsid w:val="00F639B4"/>
    <w:rsid w:val="00F80E23"/>
    <w:rsid w:val="00FC0D6A"/>
    <w:rsid w:val="00FD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0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3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3F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3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3F9"/>
    <w:rPr>
      <w:sz w:val="18"/>
      <w:szCs w:val="18"/>
    </w:rPr>
  </w:style>
  <w:style w:type="paragraph" w:customStyle="1" w:styleId="Char1">
    <w:name w:val="Char"/>
    <w:basedOn w:val="a"/>
    <w:rsid w:val="007158CD"/>
    <w:pPr>
      <w:tabs>
        <w:tab w:val="left" w:pos="750"/>
      </w:tabs>
      <w:ind w:left="750" w:hanging="750"/>
    </w:pPr>
    <w:rPr>
      <w:rFonts w:ascii="Times New Roman" w:eastAsia="宋体" w:hAnsi="Times New Roman" w:cs="Times New Roman"/>
      <w:szCs w:val="20"/>
    </w:rPr>
  </w:style>
  <w:style w:type="table" w:styleId="a5">
    <w:name w:val="Table Grid"/>
    <w:basedOn w:val="a1"/>
    <w:uiPriority w:val="59"/>
    <w:rsid w:val="00004C2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753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73C60-B07C-43B0-95F0-80E5896A8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185</Words>
  <Characters>1061</Characters>
  <Application>Microsoft Office Word</Application>
  <DocSecurity>0</DocSecurity>
  <Lines>8</Lines>
  <Paragraphs>2</Paragraphs>
  <ScaleCrop>false</ScaleCrop>
  <Company>微软中国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Windows 用户</cp:lastModifiedBy>
  <cp:revision>85</cp:revision>
  <dcterms:created xsi:type="dcterms:W3CDTF">2015-09-07T08:10:00Z</dcterms:created>
  <dcterms:modified xsi:type="dcterms:W3CDTF">2016-12-15T01:20:00Z</dcterms:modified>
</cp:coreProperties>
</file>