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14" w:rsidRPr="0059356A" w:rsidRDefault="00254281" w:rsidP="0059356A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59356A">
        <w:rPr>
          <w:rFonts w:ascii="微软雅黑" w:eastAsia="微软雅黑" w:hAnsi="微软雅黑" w:hint="eastAsia"/>
          <w:b/>
          <w:sz w:val="36"/>
          <w:szCs w:val="36"/>
        </w:rPr>
        <w:t>南国商学院考勤系统操作说明——任课教师用户</w:t>
      </w:r>
    </w:p>
    <w:p w:rsidR="00254281" w:rsidRDefault="00254281"/>
    <w:p w:rsidR="00254281" w:rsidRPr="0059356A" w:rsidRDefault="00254281" w:rsidP="00254281">
      <w:pPr>
        <w:pStyle w:val="a3"/>
        <w:numPr>
          <w:ilvl w:val="0"/>
          <w:numId w:val="1"/>
        </w:numPr>
        <w:ind w:firstLineChars="0"/>
        <w:rPr>
          <w:b/>
          <w:color w:val="0D0D0D" w:themeColor="text1" w:themeTint="F2"/>
          <w:sz w:val="28"/>
          <w:szCs w:val="28"/>
          <w:highlight w:val="green"/>
        </w:rPr>
      </w:pPr>
      <w:r w:rsidRPr="0059356A">
        <w:rPr>
          <w:rFonts w:hint="eastAsia"/>
          <w:b/>
          <w:color w:val="0D0D0D" w:themeColor="text1" w:themeTint="F2"/>
          <w:sz w:val="28"/>
          <w:szCs w:val="28"/>
          <w:highlight w:val="green"/>
        </w:rPr>
        <w:t>打开考勤系统登录页面</w:t>
      </w:r>
      <w:r w:rsidR="0059356A">
        <w:rPr>
          <w:rFonts w:hint="eastAsia"/>
          <w:b/>
          <w:color w:val="0D0D0D" w:themeColor="text1" w:themeTint="F2"/>
          <w:sz w:val="28"/>
          <w:szCs w:val="28"/>
          <w:highlight w:val="green"/>
        </w:rPr>
        <w:t xml:space="preserve"> </w:t>
      </w:r>
    </w:p>
    <w:p w:rsidR="002939C1" w:rsidRDefault="002939C1" w:rsidP="002939C1">
      <w:pPr>
        <w:ind w:firstLine="420"/>
      </w:pPr>
      <w:r>
        <w:rPr>
          <w:rFonts w:hint="eastAsia"/>
        </w:rPr>
        <w:t>双击教师电脑桌面“南商考勤系统”图标或</w:t>
      </w:r>
      <w:r w:rsidR="00A2009C">
        <w:rPr>
          <w:rFonts w:hint="eastAsia"/>
        </w:rPr>
        <w:t>通过</w:t>
      </w:r>
      <w:r w:rsidR="00F61022">
        <w:rPr>
          <w:rFonts w:hint="eastAsia"/>
        </w:rPr>
        <w:t>浏览器地址栏输入</w:t>
      </w:r>
      <w:r w:rsidR="00254281">
        <w:rPr>
          <w:rFonts w:hint="eastAsia"/>
        </w:rPr>
        <w:t>网址：</w:t>
      </w:r>
      <w:hyperlink r:id="rId6" w:history="1">
        <w:r w:rsidR="00254281" w:rsidRPr="00A37E55">
          <w:rPr>
            <w:rStyle w:val="a4"/>
            <w:rFonts w:hint="eastAsia"/>
          </w:rPr>
          <w:t>http://weixinapi.gwng.edu.cn/login</w:t>
        </w:r>
      </w:hyperlink>
      <w:r w:rsidR="00A2009C">
        <w:rPr>
          <w:rFonts w:hint="eastAsia"/>
        </w:rPr>
        <w:t xml:space="preserve"> </w:t>
      </w:r>
      <w:r w:rsidR="00F61022">
        <w:rPr>
          <w:rFonts w:hint="eastAsia"/>
        </w:rPr>
        <w:t>，</w:t>
      </w:r>
      <w:r w:rsidR="00A2009C">
        <w:rPr>
          <w:rFonts w:hint="eastAsia"/>
        </w:rPr>
        <w:t>打开考勤系统登录页面，如</w:t>
      </w:r>
      <w:r w:rsidR="00BF02D8">
        <w:rPr>
          <w:rFonts w:hint="eastAsia"/>
        </w:rPr>
        <w:t>“</w:t>
      </w:r>
      <w:r w:rsidR="00A2009C">
        <w:rPr>
          <w:rFonts w:hint="eastAsia"/>
        </w:rPr>
        <w:t>图一</w:t>
      </w:r>
      <w:r w:rsidR="00BF02D8">
        <w:rPr>
          <w:rFonts w:hint="eastAsia"/>
        </w:rPr>
        <w:t>”</w:t>
      </w:r>
      <w:r w:rsidR="00A2009C">
        <w:rPr>
          <w:rFonts w:hint="eastAsia"/>
        </w:rPr>
        <w:t>所示</w:t>
      </w:r>
      <w:r w:rsidR="000B34A4">
        <w:rPr>
          <w:rFonts w:hint="eastAsia"/>
        </w:rPr>
        <w:t>。</w:t>
      </w:r>
    </w:p>
    <w:p w:rsidR="00254281" w:rsidRPr="000B34A4" w:rsidRDefault="000B34A4" w:rsidP="00BE6C63">
      <w:pPr>
        <w:ind w:firstLine="420"/>
        <w:rPr>
          <w:b/>
          <w:color w:val="FF0000"/>
        </w:rPr>
      </w:pPr>
      <w:r w:rsidRPr="000B34A4">
        <w:rPr>
          <w:rFonts w:hint="eastAsia"/>
          <w:b/>
          <w:color w:val="FF0000"/>
        </w:rPr>
        <w:t>建议</w:t>
      </w:r>
      <w:proofErr w:type="gramStart"/>
      <w:r w:rsidRPr="000B34A4">
        <w:rPr>
          <w:rFonts w:hint="eastAsia"/>
          <w:b/>
          <w:color w:val="FF0000"/>
        </w:rPr>
        <w:t>使用谷歌浏览器</w:t>
      </w:r>
      <w:proofErr w:type="gramEnd"/>
      <w:r w:rsidRPr="000B34A4">
        <w:rPr>
          <w:rFonts w:hint="eastAsia"/>
          <w:b/>
          <w:color w:val="FF0000"/>
        </w:rPr>
        <w:t>或其他对</w:t>
      </w:r>
      <w:r w:rsidRPr="000B34A4">
        <w:rPr>
          <w:rFonts w:hint="eastAsia"/>
          <w:b/>
          <w:color w:val="FF0000"/>
        </w:rPr>
        <w:t>HTML5</w:t>
      </w:r>
      <w:r w:rsidRPr="000B34A4">
        <w:rPr>
          <w:rFonts w:hint="eastAsia"/>
          <w:b/>
          <w:color w:val="FF0000"/>
        </w:rPr>
        <w:t>支持较好的浏览器打开本系统。</w:t>
      </w:r>
    </w:p>
    <w:p w:rsidR="00254281" w:rsidRDefault="006F5CC0" w:rsidP="00254281">
      <w:r>
        <w:rPr>
          <w:noProof/>
        </w:rPr>
        <w:drawing>
          <wp:inline distT="0" distB="0" distL="0" distR="0" wp14:anchorId="4539F8B1" wp14:editId="618C32C8">
            <wp:extent cx="5278120" cy="1862003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6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09C" w:rsidRPr="00BF02D8" w:rsidRDefault="00A2009C" w:rsidP="001E1DF7">
      <w:pPr>
        <w:jc w:val="center"/>
        <w:rPr>
          <w:b/>
        </w:rPr>
      </w:pPr>
      <w:r w:rsidRPr="00BF02D8">
        <w:rPr>
          <w:rFonts w:hint="eastAsia"/>
          <w:b/>
          <w:color w:val="0070C0"/>
        </w:rPr>
        <w:t>图一</w:t>
      </w:r>
    </w:p>
    <w:p w:rsidR="00254281" w:rsidRDefault="00254281" w:rsidP="00BE6C63">
      <w:pPr>
        <w:ind w:firstLine="420"/>
      </w:pPr>
      <w:r>
        <w:rPr>
          <w:rFonts w:hint="eastAsia"/>
        </w:rPr>
        <w:t>两种登录方式</w:t>
      </w:r>
      <w:r w:rsidR="00BE6C63">
        <w:rPr>
          <w:rFonts w:hint="eastAsia"/>
        </w:rPr>
        <w:t>选择</w:t>
      </w:r>
      <w:r w:rsidR="00F61022">
        <w:rPr>
          <w:rFonts w:hint="eastAsia"/>
        </w:rPr>
        <w:t>其中</w:t>
      </w:r>
      <w:r w:rsidR="00BE6C63">
        <w:rPr>
          <w:rFonts w:hint="eastAsia"/>
        </w:rPr>
        <w:t>一种登录</w:t>
      </w:r>
      <w:r>
        <w:rPr>
          <w:rFonts w:hint="eastAsia"/>
        </w:rPr>
        <w:t>：</w:t>
      </w:r>
    </w:p>
    <w:p w:rsidR="00254281" w:rsidRDefault="00BE6C63" w:rsidP="00BE6C63">
      <w:pPr>
        <w:ind w:firstLine="420"/>
      </w:pPr>
      <w:r>
        <w:rPr>
          <w:rFonts w:hint="eastAsia"/>
        </w:rPr>
        <w:t>方式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 w:rsidR="00254281">
        <w:rPr>
          <w:rFonts w:hint="eastAsia"/>
        </w:rPr>
        <w:t>在文本框输入工号、密码（与</w:t>
      </w:r>
      <w:proofErr w:type="gramStart"/>
      <w:r w:rsidR="00254281">
        <w:rPr>
          <w:rFonts w:hint="eastAsia"/>
        </w:rPr>
        <w:t>数字南</w:t>
      </w:r>
      <w:proofErr w:type="gramEnd"/>
      <w:r w:rsidR="00254281">
        <w:rPr>
          <w:rFonts w:hint="eastAsia"/>
        </w:rPr>
        <w:t>商一致），点击“确定”按钮</w:t>
      </w:r>
    </w:p>
    <w:p w:rsidR="00254281" w:rsidRDefault="00BE6C63" w:rsidP="00BE6C63">
      <w:pPr>
        <w:ind w:firstLine="420"/>
      </w:pPr>
      <w:r>
        <w:rPr>
          <w:rFonts w:hint="eastAsia"/>
        </w:rPr>
        <w:t>方式二：</w:t>
      </w:r>
      <w:r w:rsidR="00254281">
        <w:rPr>
          <w:rFonts w:hint="eastAsia"/>
        </w:rPr>
        <w:t>扫描</w:t>
      </w:r>
      <w:proofErr w:type="gramStart"/>
      <w:r w:rsidR="00254281">
        <w:rPr>
          <w:rFonts w:hint="eastAsia"/>
        </w:rPr>
        <w:t>二维码登录</w:t>
      </w:r>
      <w:proofErr w:type="gramEnd"/>
      <w:r w:rsidR="00254281">
        <w:rPr>
          <w:rFonts w:hint="eastAsia"/>
        </w:rPr>
        <w:t>，教师用户必须关注“我在南商”</w:t>
      </w:r>
      <w:proofErr w:type="gramStart"/>
      <w:r w:rsidR="00254281">
        <w:rPr>
          <w:rFonts w:hint="eastAsia"/>
        </w:rPr>
        <w:t>微信公众号</w:t>
      </w:r>
      <w:proofErr w:type="gramEnd"/>
      <w:r w:rsidR="00254281">
        <w:rPr>
          <w:rFonts w:hint="eastAsia"/>
        </w:rPr>
        <w:t>，且完成</w:t>
      </w:r>
      <w:r w:rsidR="00254281" w:rsidRPr="00775374">
        <w:rPr>
          <w:rFonts w:hint="eastAsia"/>
          <w:color w:val="000000" w:themeColor="text1"/>
        </w:rPr>
        <w:t>个人信息绑定</w:t>
      </w:r>
      <w:r w:rsidR="00362287" w:rsidRPr="00775374">
        <w:rPr>
          <w:rFonts w:hint="eastAsia"/>
          <w:color w:val="000000" w:themeColor="text1"/>
        </w:rPr>
        <w:t>，</w:t>
      </w:r>
      <w:r w:rsidR="00362287" w:rsidRPr="00362287">
        <w:rPr>
          <w:rFonts w:hint="eastAsia"/>
          <w:b/>
          <w:color w:val="FF0000"/>
          <w:u w:val="single"/>
        </w:rPr>
        <w:t>点击“我在南商”</w:t>
      </w:r>
      <w:proofErr w:type="gramStart"/>
      <w:r w:rsidR="00362287" w:rsidRPr="00362287">
        <w:rPr>
          <w:rFonts w:hint="eastAsia"/>
          <w:b/>
          <w:color w:val="FF0000"/>
          <w:u w:val="single"/>
        </w:rPr>
        <w:t>微信公众号</w:t>
      </w:r>
      <w:proofErr w:type="gramEnd"/>
      <w:r w:rsidR="00362287" w:rsidRPr="00362287">
        <w:rPr>
          <w:rFonts w:hint="eastAsia"/>
          <w:b/>
          <w:color w:val="FF0000"/>
          <w:u w:val="single"/>
        </w:rPr>
        <w:t>里的“扫码”</w:t>
      </w:r>
      <w:proofErr w:type="gramStart"/>
      <w:r w:rsidR="00362287" w:rsidRPr="00362287">
        <w:rPr>
          <w:rFonts w:hint="eastAsia"/>
          <w:b/>
          <w:color w:val="FF0000"/>
          <w:u w:val="single"/>
        </w:rPr>
        <w:t>按钮扫码登录</w:t>
      </w:r>
      <w:proofErr w:type="gramEnd"/>
      <w:r w:rsidR="00EA2FD8">
        <w:rPr>
          <w:rFonts w:hint="eastAsia"/>
          <w:b/>
          <w:color w:val="FF0000"/>
          <w:u w:val="single"/>
        </w:rPr>
        <w:t>，</w:t>
      </w:r>
      <w:proofErr w:type="gramStart"/>
      <w:r w:rsidR="00EA2FD8">
        <w:rPr>
          <w:rFonts w:hint="eastAsia"/>
          <w:b/>
          <w:color w:val="FF0000"/>
          <w:u w:val="single"/>
        </w:rPr>
        <w:t>用微信或</w:t>
      </w:r>
      <w:proofErr w:type="gramEnd"/>
      <w:r w:rsidR="00EA2FD8">
        <w:rPr>
          <w:rFonts w:hint="eastAsia"/>
          <w:b/>
          <w:color w:val="FF0000"/>
          <w:u w:val="single"/>
        </w:rPr>
        <w:t>其他软件</w:t>
      </w:r>
      <w:proofErr w:type="gramStart"/>
      <w:r w:rsidR="00EA2FD8">
        <w:rPr>
          <w:rFonts w:hint="eastAsia"/>
          <w:b/>
          <w:color w:val="FF0000"/>
          <w:u w:val="single"/>
        </w:rPr>
        <w:t>的扫码功能</w:t>
      </w:r>
      <w:proofErr w:type="gramEnd"/>
      <w:r w:rsidR="00EA2FD8">
        <w:rPr>
          <w:rFonts w:hint="eastAsia"/>
          <w:b/>
          <w:color w:val="FF0000"/>
          <w:u w:val="single"/>
        </w:rPr>
        <w:t>无法</w:t>
      </w:r>
      <w:proofErr w:type="gramStart"/>
      <w:r w:rsidR="00775374">
        <w:rPr>
          <w:rFonts w:hint="eastAsia"/>
          <w:b/>
          <w:color w:val="FF0000"/>
          <w:u w:val="single"/>
        </w:rPr>
        <w:t>实现扫码登录</w:t>
      </w:r>
      <w:proofErr w:type="gramEnd"/>
      <w:r w:rsidR="00254281">
        <w:rPr>
          <w:rFonts w:hint="eastAsia"/>
        </w:rPr>
        <w:t>。</w:t>
      </w:r>
    </w:p>
    <w:p w:rsidR="00254281" w:rsidRPr="00EA2FD8" w:rsidRDefault="00254281" w:rsidP="00254281"/>
    <w:p w:rsidR="00254281" w:rsidRPr="0059356A" w:rsidRDefault="00254281" w:rsidP="00254281">
      <w:pPr>
        <w:pStyle w:val="a3"/>
        <w:numPr>
          <w:ilvl w:val="0"/>
          <w:numId w:val="1"/>
        </w:numPr>
        <w:ind w:firstLineChars="0"/>
        <w:rPr>
          <w:b/>
          <w:color w:val="0D0D0D" w:themeColor="text1" w:themeTint="F2"/>
          <w:sz w:val="28"/>
          <w:szCs w:val="28"/>
          <w:highlight w:val="green"/>
        </w:rPr>
      </w:pPr>
      <w:r w:rsidRPr="0059356A">
        <w:rPr>
          <w:rFonts w:hint="eastAsia"/>
          <w:b/>
          <w:color w:val="0D0D0D" w:themeColor="text1" w:themeTint="F2"/>
          <w:sz w:val="28"/>
          <w:szCs w:val="28"/>
          <w:highlight w:val="green"/>
        </w:rPr>
        <w:t>选择课程开始点名</w:t>
      </w:r>
      <w:r w:rsidR="0059356A">
        <w:rPr>
          <w:rFonts w:hint="eastAsia"/>
          <w:b/>
          <w:color w:val="0D0D0D" w:themeColor="text1" w:themeTint="F2"/>
          <w:sz w:val="28"/>
          <w:szCs w:val="28"/>
          <w:highlight w:val="green"/>
        </w:rPr>
        <w:t xml:space="preserve"> </w:t>
      </w:r>
    </w:p>
    <w:p w:rsidR="00254281" w:rsidRDefault="00254281" w:rsidP="00BE6C63">
      <w:pPr>
        <w:ind w:firstLine="420"/>
      </w:pPr>
      <w:r>
        <w:rPr>
          <w:rFonts w:hint="eastAsia"/>
        </w:rPr>
        <w:t>教师用户</w:t>
      </w:r>
      <w:r w:rsidR="00A2009C">
        <w:rPr>
          <w:rFonts w:hint="eastAsia"/>
        </w:rPr>
        <w:t>登录成功后即可看到如</w:t>
      </w:r>
      <w:r w:rsidR="00BF02D8">
        <w:rPr>
          <w:rFonts w:hint="eastAsia"/>
        </w:rPr>
        <w:t>“</w:t>
      </w:r>
      <w:r w:rsidR="00A2009C">
        <w:rPr>
          <w:rFonts w:hint="eastAsia"/>
        </w:rPr>
        <w:t>图二</w:t>
      </w:r>
      <w:r w:rsidR="00BF02D8">
        <w:rPr>
          <w:rFonts w:hint="eastAsia"/>
        </w:rPr>
        <w:t>”</w:t>
      </w:r>
      <w:r w:rsidR="0059356A">
        <w:rPr>
          <w:rFonts w:hint="eastAsia"/>
        </w:rPr>
        <w:t>所示的</w:t>
      </w:r>
      <w:r>
        <w:rPr>
          <w:rFonts w:hint="eastAsia"/>
        </w:rPr>
        <w:t>页面</w:t>
      </w:r>
      <w:r w:rsidR="0059356A">
        <w:rPr>
          <w:rFonts w:hint="eastAsia"/>
        </w:rPr>
        <w:t>：</w:t>
      </w:r>
    </w:p>
    <w:p w:rsidR="00254281" w:rsidRDefault="00BE6C63" w:rsidP="00BE6C63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086350" cy="2851299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85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9C" w:rsidRPr="00BF02D8" w:rsidRDefault="00A2009C" w:rsidP="00A2009C">
      <w:pPr>
        <w:jc w:val="center"/>
        <w:rPr>
          <w:b/>
          <w:color w:val="0070C0"/>
        </w:rPr>
      </w:pPr>
      <w:r w:rsidRPr="00BF02D8">
        <w:rPr>
          <w:rFonts w:hint="eastAsia"/>
          <w:b/>
          <w:color w:val="0070C0"/>
        </w:rPr>
        <w:t>图二</w:t>
      </w:r>
    </w:p>
    <w:p w:rsidR="00A2009C" w:rsidRDefault="00A2009C" w:rsidP="00A2009C">
      <w:pPr>
        <w:jc w:val="center"/>
      </w:pPr>
    </w:p>
    <w:p w:rsidR="00254281" w:rsidRPr="00254281" w:rsidRDefault="0059356A" w:rsidP="00BE6C63">
      <w:pPr>
        <w:ind w:firstLine="420"/>
      </w:pPr>
      <w:r>
        <w:rPr>
          <w:rFonts w:hint="eastAsia"/>
        </w:rPr>
        <w:lastRenderedPageBreak/>
        <w:t>在相应课程上</w:t>
      </w:r>
      <w:r w:rsidR="00254281">
        <w:rPr>
          <w:rFonts w:hint="eastAsia"/>
        </w:rPr>
        <w:t>点击绿色按钮</w:t>
      </w:r>
      <w:r w:rsidR="00F61022">
        <w:rPr>
          <w:noProof/>
        </w:rPr>
        <w:drawing>
          <wp:inline distT="0" distB="0" distL="0" distR="0" wp14:anchorId="4B7C1966" wp14:editId="72E72EF9">
            <wp:extent cx="777875" cy="371259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37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281">
        <w:rPr>
          <w:rFonts w:hint="eastAsia"/>
        </w:rPr>
        <w:t>即可进入点名状态</w:t>
      </w:r>
      <w:r>
        <w:rPr>
          <w:rFonts w:hint="eastAsia"/>
        </w:rPr>
        <w:t>，</w:t>
      </w:r>
      <w:r w:rsidR="00A2009C">
        <w:rPr>
          <w:rFonts w:hint="eastAsia"/>
        </w:rPr>
        <w:t>如</w:t>
      </w:r>
      <w:r w:rsidR="00D44C61">
        <w:rPr>
          <w:rFonts w:hint="eastAsia"/>
        </w:rPr>
        <w:t>“</w:t>
      </w:r>
      <w:r w:rsidR="00A2009C">
        <w:rPr>
          <w:rFonts w:hint="eastAsia"/>
        </w:rPr>
        <w:t>图</w:t>
      </w:r>
      <w:r w:rsidR="00D44C61">
        <w:rPr>
          <w:rFonts w:hint="eastAsia"/>
        </w:rPr>
        <w:t>三”</w:t>
      </w:r>
      <w:r w:rsidR="00A2009C">
        <w:rPr>
          <w:rFonts w:hint="eastAsia"/>
        </w:rPr>
        <w:t>所示。此次点名</w:t>
      </w:r>
      <w:r w:rsidR="00A2009C" w:rsidRPr="00F61022">
        <w:rPr>
          <w:rFonts w:hint="eastAsia"/>
          <w:b/>
          <w:color w:val="FF0000"/>
          <w:u w:val="single"/>
        </w:rPr>
        <w:t>有效期为</w:t>
      </w:r>
      <w:r w:rsidR="00A2009C" w:rsidRPr="00F61022">
        <w:rPr>
          <w:rFonts w:hint="eastAsia"/>
          <w:b/>
          <w:color w:val="FF0000"/>
          <w:u w:val="single"/>
        </w:rPr>
        <w:t>100</w:t>
      </w:r>
      <w:r w:rsidR="00A2009C" w:rsidRPr="00F61022">
        <w:rPr>
          <w:rFonts w:hint="eastAsia"/>
          <w:b/>
          <w:color w:val="FF0000"/>
          <w:u w:val="single"/>
        </w:rPr>
        <w:t>分钟</w:t>
      </w:r>
      <w:r w:rsidR="00A2009C">
        <w:rPr>
          <w:rFonts w:hint="eastAsia"/>
        </w:rPr>
        <w:t>，在此期间可以反复进入点名页面，记录不会被重置。</w:t>
      </w:r>
    </w:p>
    <w:p w:rsidR="00254281" w:rsidRDefault="00BE6C63" w:rsidP="00BE6C63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67325" cy="34004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9C" w:rsidRPr="00BF02D8" w:rsidRDefault="00A2009C" w:rsidP="00A2009C">
      <w:pPr>
        <w:jc w:val="center"/>
        <w:rPr>
          <w:b/>
          <w:color w:val="0070C0"/>
        </w:rPr>
      </w:pPr>
      <w:r w:rsidRPr="00BF02D8">
        <w:rPr>
          <w:rFonts w:hint="eastAsia"/>
          <w:b/>
          <w:color w:val="0070C0"/>
        </w:rPr>
        <w:t>图三</w:t>
      </w:r>
    </w:p>
    <w:p w:rsidR="00A2009C" w:rsidRDefault="00A2009C" w:rsidP="00254281"/>
    <w:p w:rsidR="0059356A" w:rsidRDefault="0059356A" w:rsidP="00BE6C63">
      <w:pPr>
        <w:ind w:firstLine="420"/>
      </w:pPr>
      <w:r>
        <w:rPr>
          <w:rFonts w:hint="eastAsia"/>
        </w:rPr>
        <w:t>此时学生点击</w:t>
      </w:r>
      <w:r w:rsidRPr="006F5CC0">
        <w:rPr>
          <w:rFonts w:hint="eastAsia"/>
          <w:b/>
          <w:color w:val="FF0000"/>
        </w:rPr>
        <w:t>“我在南商”</w:t>
      </w:r>
      <w:proofErr w:type="gramStart"/>
      <w:r w:rsidRPr="006F5CC0">
        <w:rPr>
          <w:rFonts w:hint="eastAsia"/>
          <w:b/>
          <w:color w:val="FF0000"/>
        </w:rPr>
        <w:t>微信公众号</w:t>
      </w:r>
      <w:proofErr w:type="gramEnd"/>
      <w:r w:rsidRPr="006F5CC0">
        <w:rPr>
          <w:rFonts w:hint="eastAsia"/>
          <w:b/>
          <w:color w:val="FF0000"/>
        </w:rPr>
        <w:t>的“扫码”按钮</w:t>
      </w:r>
      <w:r>
        <w:rPr>
          <w:rFonts w:hint="eastAsia"/>
        </w:rPr>
        <w:t>，扫面屏幕上的动态二维码（每</w:t>
      </w:r>
      <w:r>
        <w:rPr>
          <w:rFonts w:hint="eastAsia"/>
        </w:rPr>
        <w:t>5</w:t>
      </w:r>
      <w:r>
        <w:rPr>
          <w:rFonts w:hint="eastAsia"/>
        </w:rPr>
        <w:t>秒钟变换一次），信息验证正确将返回信息到学生</w:t>
      </w:r>
      <w:proofErr w:type="gramStart"/>
      <w:r>
        <w:rPr>
          <w:rFonts w:hint="eastAsia"/>
        </w:rPr>
        <w:t>微信端</w:t>
      </w:r>
      <w:proofErr w:type="gramEnd"/>
      <w:r>
        <w:rPr>
          <w:rFonts w:hint="eastAsia"/>
        </w:rPr>
        <w:t>，屏幕上对应的名字将会由蓝色变成绿色，签到完成。如果提示签到失</w:t>
      </w:r>
      <w:r w:rsidR="00451BB2">
        <w:rPr>
          <w:rFonts w:hint="eastAsia"/>
        </w:rPr>
        <w:t>败，学生需要重新扫描屏幕上的二维码，直到</w:t>
      </w:r>
      <w:r>
        <w:rPr>
          <w:rFonts w:hint="eastAsia"/>
        </w:rPr>
        <w:t>提示成功为止</w:t>
      </w:r>
      <w:r w:rsidR="00A2009C">
        <w:rPr>
          <w:rFonts w:hint="eastAsia"/>
        </w:rPr>
        <w:t>。</w:t>
      </w:r>
    </w:p>
    <w:p w:rsidR="00127969" w:rsidRDefault="00BE6C63" w:rsidP="00BE6C63">
      <w:pPr>
        <w:ind w:firstLine="420"/>
      </w:pPr>
      <w:r>
        <w:rPr>
          <w:rFonts w:hint="eastAsia"/>
        </w:rPr>
        <w:t>如果学生没有绑定</w:t>
      </w:r>
      <w:proofErr w:type="gramStart"/>
      <w:r>
        <w:rPr>
          <w:rFonts w:hint="eastAsia"/>
        </w:rPr>
        <w:t>微信信号</w:t>
      </w:r>
      <w:proofErr w:type="gramEnd"/>
      <w:r w:rsidR="00C17ECB">
        <w:rPr>
          <w:rFonts w:hint="eastAsia"/>
        </w:rPr>
        <w:t>、忘带手机</w:t>
      </w:r>
      <w:proofErr w:type="gramStart"/>
      <w:r w:rsidR="00C17ECB">
        <w:rPr>
          <w:rFonts w:hint="eastAsia"/>
        </w:rPr>
        <w:t>或扫码</w:t>
      </w:r>
      <w:proofErr w:type="gramEnd"/>
      <w:r w:rsidR="00C17ECB">
        <w:rPr>
          <w:rFonts w:hint="eastAsia"/>
        </w:rPr>
        <w:t>签到验证出错</w:t>
      </w:r>
      <w:r>
        <w:rPr>
          <w:rFonts w:hint="eastAsia"/>
        </w:rPr>
        <w:t>，任课教师点击</w:t>
      </w:r>
      <w:r w:rsidR="00BF02D8">
        <w:rPr>
          <w:rFonts w:hint="eastAsia"/>
        </w:rPr>
        <w:t>“</w:t>
      </w:r>
      <w:r w:rsidR="00451BB2">
        <w:rPr>
          <w:rFonts w:hint="eastAsia"/>
        </w:rPr>
        <w:t>图三</w:t>
      </w:r>
      <w:r w:rsidR="00BF02D8">
        <w:rPr>
          <w:rFonts w:hint="eastAsia"/>
        </w:rPr>
        <w:t>”</w:t>
      </w:r>
      <w:r w:rsidR="00451BB2">
        <w:rPr>
          <w:rFonts w:hint="eastAsia"/>
        </w:rPr>
        <w:t>左侧</w:t>
      </w:r>
      <w:proofErr w:type="gramStart"/>
      <w:r w:rsidR="00451BB2">
        <w:rPr>
          <w:rFonts w:hint="eastAsia"/>
        </w:rPr>
        <w:t>栏</w:t>
      </w:r>
      <w:r>
        <w:rPr>
          <w:rFonts w:hint="eastAsia"/>
        </w:rPr>
        <w:t>学生</w:t>
      </w:r>
      <w:proofErr w:type="gramEnd"/>
      <w:r w:rsidR="00451BB2">
        <w:rPr>
          <w:rFonts w:hint="eastAsia"/>
        </w:rPr>
        <w:t>名单上的名字</w:t>
      </w:r>
      <w:r>
        <w:rPr>
          <w:rFonts w:hint="eastAsia"/>
        </w:rPr>
        <w:t>按钮，在弹出窗口</w:t>
      </w:r>
      <w:r w:rsidR="00127969">
        <w:rPr>
          <w:rFonts w:hint="eastAsia"/>
        </w:rPr>
        <w:t>点击相应的状态也可以对学生进行考勤，如</w:t>
      </w:r>
      <w:r w:rsidR="00BF02D8">
        <w:rPr>
          <w:rFonts w:hint="eastAsia"/>
        </w:rPr>
        <w:t>“</w:t>
      </w:r>
      <w:r w:rsidR="00127969">
        <w:rPr>
          <w:rFonts w:hint="eastAsia"/>
        </w:rPr>
        <w:t>图四</w:t>
      </w:r>
      <w:r w:rsidR="00BF02D8">
        <w:rPr>
          <w:rFonts w:hint="eastAsia"/>
        </w:rPr>
        <w:t>”</w:t>
      </w:r>
      <w:r w:rsidR="00127969">
        <w:rPr>
          <w:rFonts w:hint="eastAsia"/>
        </w:rPr>
        <w:t>所示。</w:t>
      </w:r>
      <w:r w:rsidR="00451BB2">
        <w:rPr>
          <w:rFonts w:hint="eastAsia"/>
        </w:rPr>
        <w:t>还可以点击页面右上角的“扫描关注”，弹出二维码（如图五所示）后让学生扫描</w:t>
      </w:r>
      <w:proofErr w:type="gramStart"/>
      <w:r w:rsidR="00451BB2">
        <w:rPr>
          <w:rFonts w:hint="eastAsia"/>
        </w:rPr>
        <w:t>二维码关注</w:t>
      </w:r>
      <w:proofErr w:type="gramEnd"/>
      <w:r w:rsidR="00451BB2">
        <w:rPr>
          <w:rFonts w:hint="eastAsia"/>
        </w:rPr>
        <w:t>“我在南商”微信号并完成信息绑定后，即可扫描签到。</w:t>
      </w:r>
    </w:p>
    <w:p w:rsidR="00127969" w:rsidRDefault="00EA2FD8" w:rsidP="00127969">
      <w:pPr>
        <w:jc w:val="center"/>
      </w:pPr>
      <w:r>
        <w:rPr>
          <w:noProof/>
        </w:rPr>
        <w:drawing>
          <wp:inline distT="0" distB="0" distL="0" distR="0">
            <wp:extent cx="5276850" cy="20764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969" w:rsidRPr="00BF02D8" w:rsidRDefault="00127969" w:rsidP="00127969">
      <w:pPr>
        <w:jc w:val="center"/>
        <w:rPr>
          <w:b/>
          <w:color w:val="0070C0"/>
        </w:rPr>
      </w:pPr>
      <w:r w:rsidRPr="00BF02D8">
        <w:rPr>
          <w:rFonts w:hint="eastAsia"/>
          <w:b/>
          <w:color w:val="0070C0"/>
        </w:rPr>
        <w:t>图四</w:t>
      </w:r>
    </w:p>
    <w:p w:rsidR="00127969" w:rsidRDefault="00127969" w:rsidP="00127969">
      <w:pPr>
        <w:jc w:val="center"/>
      </w:pPr>
    </w:p>
    <w:p w:rsidR="00BE6C63" w:rsidRDefault="00BE6C63" w:rsidP="00BE6C63">
      <w:pPr>
        <w:ind w:firstLine="420"/>
      </w:pPr>
    </w:p>
    <w:p w:rsidR="00127969" w:rsidRDefault="00127969" w:rsidP="00127969">
      <w:pPr>
        <w:jc w:val="center"/>
      </w:pPr>
      <w:r>
        <w:rPr>
          <w:noProof/>
        </w:rPr>
        <w:lastRenderedPageBreak/>
        <w:drawing>
          <wp:inline distT="0" distB="0" distL="0" distR="0" wp14:anchorId="3127AC01" wp14:editId="59FE6A98">
            <wp:extent cx="2619375" cy="314901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8186" cy="314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969" w:rsidRPr="00BF02D8" w:rsidRDefault="00127969" w:rsidP="00127969">
      <w:pPr>
        <w:jc w:val="center"/>
        <w:rPr>
          <w:b/>
          <w:color w:val="0070C0"/>
        </w:rPr>
      </w:pPr>
      <w:r w:rsidRPr="00BF02D8">
        <w:rPr>
          <w:rFonts w:hint="eastAsia"/>
          <w:b/>
          <w:color w:val="0070C0"/>
        </w:rPr>
        <w:t>图五</w:t>
      </w:r>
    </w:p>
    <w:p w:rsidR="0059356A" w:rsidRDefault="0059356A" w:rsidP="00254281"/>
    <w:p w:rsidR="00A2009C" w:rsidRDefault="00A2009C" w:rsidP="00254281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  <w:highlight w:val="green"/>
        </w:rPr>
      </w:pPr>
      <w:r>
        <w:rPr>
          <w:rFonts w:hint="eastAsia"/>
          <w:b/>
          <w:sz w:val="28"/>
          <w:szCs w:val="28"/>
          <w:highlight w:val="green"/>
        </w:rPr>
        <w:t>结束点名</w:t>
      </w:r>
      <w:r>
        <w:rPr>
          <w:rFonts w:hint="eastAsia"/>
          <w:b/>
          <w:sz w:val="28"/>
          <w:szCs w:val="28"/>
          <w:highlight w:val="green"/>
        </w:rPr>
        <w:t xml:space="preserve"> </w:t>
      </w:r>
    </w:p>
    <w:p w:rsidR="00254281" w:rsidRPr="00A2009C" w:rsidRDefault="00263746" w:rsidP="00BE6C63">
      <w:pPr>
        <w:ind w:firstLine="420"/>
        <w:rPr>
          <w:szCs w:val="21"/>
        </w:rPr>
      </w:pPr>
      <w:r>
        <w:rPr>
          <w:rFonts w:hint="eastAsia"/>
          <w:szCs w:val="21"/>
        </w:rPr>
        <w:t>请任课教师在下课前</w:t>
      </w:r>
      <w:r w:rsidR="00451BB2">
        <w:rPr>
          <w:rFonts w:hint="eastAsia"/>
          <w:szCs w:val="21"/>
        </w:rPr>
        <w:t>，</w:t>
      </w:r>
      <w:r>
        <w:rPr>
          <w:rFonts w:hint="eastAsia"/>
          <w:szCs w:val="21"/>
        </w:rPr>
        <w:t>点击页面右上角（如图三所示）的</w:t>
      </w:r>
      <w:r w:rsidR="006F5CC0">
        <w:rPr>
          <w:noProof/>
        </w:rPr>
        <w:drawing>
          <wp:inline distT="0" distB="0" distL="0" distR="0" wp14:anchorId="0318E53F" wp14:editId="6D1F4673">
            <wp:extent cx="552450" cy="2095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按钮结束本次考勤点名。</w:t>
      </w:r>
    </w:p>
    <w:p w:rsidR="00A2009C" w:rsidRPr="006F5CC0" w:rsidRDefault="00A2009C" w:rsidP="00A2009C">
      <w:pPr>
        <w:rPr>
          <w:b/>
          <w:szCs w:val="21"/>
        </w:rPr>
      </w:pPr>
    </w:p>
    <w:p w:rsidR="00A2009C" w:rsidRDefault="00A2009C" w:rsidP="00254281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  <w:highlight w:val="green"/>
        </w:rPr>
      </w:pPr>
      <w:r>
        <w:rPr>
          <w:rFonts w:hint="eastAsia"/>
          <w:b/>
          <w:sz w:val="28"/>
          <w:szCs w:val="28"/>
          <w:highlight w:val="green"/>
        </w:rPr>
        <w:t>查看课程的考勤记录</w:t>
      </w:r>
    </w:p>
    <w:p w:rsidR="00A2009C" w:rsidRDefault="00A2009C" w:rsidP="00BE6C63">
      <w:pPr>
        <w:ind w:firstLine="420"/>
        <w:rPr>
          <w:szCs w:val="21"/>
        </w:rPr>
      </w:pPr>
      <w:r w:rsidRPr="00A2009C">
        <w:rPr>
          <w:rFonts w:hint="eastAsia"/>
          <w:szCs w:val="21"/>
        </w:rPr>
        <w:t>在</w:t>
      </w:r>
      <w:r w:rsidR="00D44C61">
        <w:rPr>
          <w:rFonts w:hint="eastAsia"/>
          <w:szCs w:val="21"/>
        </w:rPr>
        <w:t>“</w:t>
      </w:r>
      <w:r w:rsidRPr="00A2009C">
        <w:rPr>
          <w:rFonts w:hint="eastAsia"/>
          <w:szCs w:val="21"/>
        </w:rPr>
        <w:t>图二</w:t>
      </w:r>
      <w:r w:rsidR="00D44C61">
        <w:rPr>
          <w:rFonts w:hint="eastAsia"/>
          <w:szCs w:val="21"/>
        </w:rPr>
        <w:t>”</w:t>
      </w:r>
      <w:bookmarkStart w:id="0" w:name="_GoBack"/>
      <w:bookmarkEnd w:id="0"/>
      <w:r w:rsidRPr="00A2009C">
        <w:rPr>
          <w:rFonts w:hint="eastAsia"/>
          <w:szCs w:val="21"/>
        </w:rPr>
        <w:t>所示的页面中</w:t>
      </w:r>
      <w:r>
        <w:rPr>
          <w:rFonts w:hint="eastAsia"/>
          <w:szCs w:val="21"/>
        </w:rPr>
        <w:t>，点击相应课程的蓝色按钮</w:t>
      </w:r>
      <w:r w:rsidR="00451BB2">
        <w:rPr>
          <w:noProof/>
        </w:rPr>
        <w:drawing>
          <wp:inline distT="0" distB="0" distL="0" distR="0" wp14:anchorId="4F7140C2" wp14:editId="6D89FC7A">
            <wp:extent cx="847725" cy="4191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，即可进入该课程点名记录页面，如图四所示：</w:t>
      </w:r>
    </w:p>
    <w:p w:rsidR="00A2009C" w:rsidRDefault="00A2009C" w:rsidP="00A2009C">
      <w:pPr>
        <w:rPr>
          <w:szCs w:val="21"/>
        </w:rPr>
      </w:pPr>
      <w:r>
        <w:rPr>
          <w:noProof/>
        </w:rPr>
        <w:drawing>
          <wp:inline distT="0" distB="0" distL="0" distR="0" wp14:anchorId="6B726385" wp14:editId="013BCB94">
            <wp:extent cx="5274310" cy="255291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969" w:rsidRPr="00BF02D8" w:rsidRDefault="00127969" w:rsidP="00127969">
      <w:pPr>
        <w:jc w:val="center"/>
        <w:rPr>
          <w:b/>
          <w:color w:val="0070C0"/>
          <w:szCs w:val="21"/>
        </w:rPr>
      </w:pPr>
      <w:r w:rsidRPr="00BF02D8">
        <w:rPr>
          <w:rFonts w:hint="eastAsia"/>
          <w:b/>
          <w:color w:val="0070C0"/>
          <w:szCs w:val="21"/>
        </w:rPr>
        <w:t>图六</w:t>
      </w:r>
    </w:p>
    <w:p w:rsidR="00127969" w:rsidRDefault="00127969" w:rsidP="00127969">
      <w:pPr>
        <w:jc w:val="center"/>
        <w:rPr>
          <w:szCs w:val="21"/>
        </w:rPr>
      </w:pPr>
    </w:p>
    <w:p w:rsidR="00263746" w:rsidRDefault="00263746" w:rsidP="00BE6C63">
      <w:pPr>
        <w:ind w:firstLine="420"/>
        <w:rPr>
          <w:szCs w:val="21"/>
        </w:rPr>
      </w:pPr>
      <w:r>
        <w:rPr>
          <w:rFonts w:hint="eastAsia"/>
          <w:szCs w:val="21"/>
        </w:rPr>
        <w:lastRenderedPageBreak/>
        <w:t>在相应的考勤时间上点击</w:t>
      </w:r>
      <w:r w:rsidR="00451BB2">
        <w:rPr>
          <w:noProof/>
        </w:rPr>
        <w:drawing>
          <wp:inline distT="0" distB="0" distL="0" distR="0" wp14:anchorId="60366EC4" wp14:editId="23443530">
            <wp:extent cx="552450" cy="400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按钮，将弹出窗口显示该时间考勤的详细记录，如</w:t>
      </w:r>
      <w:r w:rsidR="00D44C61">
        <w:rPr>
          <w:rFonts w:hint="eastAsia"/>
          <w:szCs w:val="21"/>
        </w:rPr>
        <w:t>“</w:t>
      </w:r>
      <w:r>
        <w:rPr>
          <w:rFonts w:hint="eastAsia"/>
          <w:szCs w:val="21"/>
        </w:rPr>
        <w:t>图五</w:t>
      </w:r>
      <w:r w:rsidR="00D44C61">
        <w:rPr>
          <w:rFonts w:hint="eastAsia"/>
          <w:szCs w:val="21"/>
        </w:rPr>
        <w:t>”</w:t>
      </w:r>
      <w:r>
        <w:rPr>
          <w:rFonts w:hint="eastAsia"/>
          <w:szCs w:val="21"/>
        </w:rPr>
        <w:t>所示：</w:t>
      </w:r>
    </w:p>
    <w:p w:rsidR="00263746" w:rsidRDefault="00451BB2" w:rsidP="00A2009C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6850" cy="55530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969" w:rsidRPr="00BF02D8" w:rsidRDefault="00127969" w:rsidP="00127969">
      <w:pPr>
        <w:jc w:val="center"/>
        <w:rPr>
          <w:b/>
          <w:color w:val="0070C0"/>
          <w:szCs w:val="21"/>
        </w:rPr>
      </w:pPr>
      <w:r w:rsidRPr="00BF02D8">
        <w:rPr>
          <w:rFonts w:hint="eastAsia"/>
          <w:b/>
          <w:color w:val="0070C0"/>
          <w:szCs w:val="21"/>
        </w:rPr>
        <w:t>图七</w:t>
      </w:r>
    </w:p>
    <w:p w:rsidR="00127969" w:rsidRDefault="00127969" w:rsidP="00127969">
      <w:pPr>
        <w:jc w:val="center"/>
        <w:rPr>
          <w:szCs w:val="21"/>
        </w:rPr>
      </w:pPr>
    </w:p>
    <w:p w:rsidR="00BE6C63" w:rsidRPr="00A2009C" w:rsidRDefault="00BE6C63" w:rsidP="00BE6C63">
      <w:pPr>
        <w:ind w:firstLine="420"/>
        <w:rPr>
          <w:szCs w:val="21"/>
        </w:rPr>
      </w:pPr>
      <w:r>
        <w:rPr>
          <w:rFonts w:hint="eastAsia"/>
          <w:szCs w:val="21"/>
        </w:rPr>
        <w:t>点击弹出窗口右上角度“×”</w:t>
      </w:r>
      <w:r w:rsidR="00451BB2">
        <w:rPr>
          <w:rFonts w:hint="eastAsia"/>
          <w:szCs w:val="21"/>
        </w:rPr>
        <w:t>按钮或右下角的“关闭”按钮可关闭窗口；也可以单击窗口之外的地方，</w:t>
      </w:r>
      <w:r>
        <w:rPr>
          <w:rFonts w:hint="eastAsia"/>
          <w:szCs w:val="21"/>
        </w:rPr>
        <w:t>弹出窗口</w:t>
      </w:r>
      <w:r w:rsidR="00451BB2">
        <w:rPr>
          <w:rFonts w:hint="eastAsia"/>
          <w:szCs w:val="21"/>
        </w:rPr>
        <w:t>将会自动关闭</w:t>
      </w:r>
      <w:r>
        <w:rPr>
          <w:rFonts w:hint="eastAsia"/>
          <w:szCs w:val="21"/>
        </w:rPr>
        <w:t>。</w:t>
      </w:r>
    </w:p>
    <w:sectPr w:rsidR="00BE6C63" w:rsidRPr="00A2009C" w:rsidSect="00F61022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22"/>
    <w:multiLevelType w:val="hybridMultilevel"/>
    <w:tmpl w:val="4E06C9E4"/>
    <w:lvl w:ilvl="0" w:tplc="35985B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195A45"/>
    <w:multiLevelType w:val="hybridMultilevel"/>
    <w:tmpl w:val="481CAB38"/>
    <w:lvl w:ilvl="0" w:tplc="380ED1E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81"/>
    <w:rsid w:val="000B34A4"/>
    <w:rsid w:val="00127969"/>
    <w:rsid w:val="001E1DF7"/>
    <w:rsid w:val="00254281"/>
    <w:rsid w:val="00263746"/>
    <w:rsid w:val="002939C1"/>
    <w:rsid w:val="00362287"/>
    <w:rsid w:val="00451BB2"/>
    <w:rsid w:val="00481C14"/>
    <w:rsid w:val="0059356A"/>
    <w:rsid w:val="006F5CC0"/>
    <w:rsid w:val="00775374"/>
    <w:rsid w:val="00A2009C"/>
    <w:rsid w:val="00BE6C63"/>
    <w:rsid w:val="00BF02D8"/>
    <w:rsid w:val="00C17ECB"/>
    <w:rsid w:val="00D44C61"/>
    <w:rsid w:val="00EA2FD8"/>
    <w:rsid w:val="00F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28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5428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5428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542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28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5428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5428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542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://weixinapi.gwng.edu.cn/login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9</cp:revision>
  <dcterms:created xsi:type="dcterms:W3CDTF">2016-03-31T09:59:00Z</dcterms:created>
  <dcterms:modified xsi:type="dcterms:W3CDTF">2016-04-01T02:34:00Z</dcterms:modified>
</cp:coreProperties>
</file>