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A7" w:rsidRPr="00CF7668" w:rsidRDefault="00B65CA7" w:rsidP="00B65CA7">
      <w:pPr>
        <w:jc w:val="center"/>
        <w:rPr>
          <w:rFonts w:ascii="宋体" w:hAnsi="宋体"/>
          <w:b/>
          <w:sz w:val="32"/>
          <w:szCs w:val="30"/>
        </w:rPr>
      </w:pPr>
      <w:r w:rsidRPr="00CF7668">
        <w:rPr>
          <w:rFonts w:ascii="宋体" w:hAnsi="宋体" w:hint="eastAsia"/>
          <w:b/>
          <w:sz w:val="32"/>
          <w:szCs w:val="30"/>
        </w:rPr>
        <w:t>关于</w:t>
      </w:r>
      <w:r w:rsidR="00451416">
        <w:rPr>
          <w:rFonts w:ascii="宋体" w:hAnsi="宋体" w:hint="eastAsia"/>
          <w:b/>
          <w:sz w:val="32"/>
          <w:szCs w:val="30"/>
        </w:rPr>
        <w:t>开展</w:t>
      </w:r>
      <w:r w:rsidRPr="00CF7668">
        <w:rPr>
          <w:rFonts w:ascii="宋体" w:hAnsi="宋体" w:hint="eastAsia"/>
          <w:b/>
          <w:sz w:val="32"/>
          <w:szCs w:val="30"/>
        </w:rPr>
        <w:t>过程性评价</w:t>
      </w:r>
      <w:r w:rsidR="00451416">
        <w:rPr>
          <w:rFonts w:ascii="宋体" w:hAnsi="宋体" w:hint="eastAsia"/>
          <w:b/>
          <w:sz w:val="32"/>
          <w:szCs w:val="30"/>
        </w:rPr>
        <w:t>试点</w:t>
      </w:r>
      <w:r w:rsidRPr="00CF7668">
        <w:rPr>
          <w:rFonts w:ascii="宋体" w:hAnsi="宋体" w:hint="eastAsia"/>
          <w:b/>
          <w:sz w:val="32"/>
          <w:szCs w:val="30"/>
        </w:rPr>
        <w:t>课程</w:t>
      </w:r>
      <w:r w:rsidR="009F3A0C" w:rsidRPr="00CF7668">
        <w:rPr>
          <w:rFonts w:ascii="宋体" w:hAnsi="宋体" w:hint="eastAsia"/>
          <w:b/>
          <w:sz w:val="32"/>
          <w:szCs w:val="30"/>
        </w:rPr>
        <w:t>检查</w:t>
      </w:r>
      <w:r w:rsidR="00451416">
        <w:rPr>
          <w:rFonts w:ascii="宋体" w:hAnsi="宋体" w:hint="eastAsia"/>
          <w:b/>
          <w:sz w:val="32"/>
          <w:szCs w:val="30"/>
        </w:rPr>
        <w:t>工作</w:t>
      </w:r>
      <w:r w:rsidR="009F3A0C" w:rsidRPr="00CF7668">
        <w:rPr>
          <w:rFonts w:ascii="宋体" w:hAnsi="宋体" w:hint="eastAsia"/>
          <w:b/>
          <w:sz w:val="32"/>
          <w:szCs w:val="30"/>
        </w:rPr>
        <w:t>的</w:t>
      </w:r>
      <w:r w:rsidRPr="00CF7668">
        <w:rPr>
          <w:rFonts w:ascii="宋体" w:hAnsi="宋体" w:hint="eastAsia"/>
          <w:b/>
          <w:sz w:val="32"/>
          <w:szCs w:val="30"/>
        </w:rPr>
        <w:t>通知</w:t>
      </w:r>
    </w:p>
    <w:p w:rsidR="00B65CA7" w:rsidRPr="009F5AB0" w:rsidRDefault="00B65CA7" w:rsidP="001D29B8">
      <w:pPr>
        <w:spacing w:beforeLines="80" w:before="249" w:line="520" w:lineRule="exact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sz w:val="28"/>
          <w:szCs w:val="28"/>
        </w:rPr>
        <w:t>各教学单位：</w:t>
      </w:r>
    </w:p>
    <w:p w:rsidR="00B65CA7" w:rsidRPr="009F5AB0" w:rsidRDefault="00B65CA7" w:rsidP="001D29B8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sz w:val="28"/>
          <w:szCs w:val="28"/>
        </w:rPr>
        <w:t>为了</w:t>
      </w:r>
      <w:r w:rsidR="00CF7668" w:rsidRPr="009F5AB0">
        <w:rPr>
          <w:rFonts w:ascii="宋体" w:hAnsi="宋体" w:cs="宋体" w:hint="eastAsia"/>
          <w:sz w:val="28"/>
          <w:szCs w:val="28"/>
        </w:rPr>
        <w:t>深化</w:t>
      </w:r>
      <w:r w:rsidR="006A0436" w:rsidRPr="009F5AB0">
        <w:rPr>
          <w:rFonts w:ascii="宋体" w:hAnsi="宋体" w:cs="宋体" w:hint="eastAsia"/>
          <w:sz w:val="28"/>
          <w:szCs w:val="28"/>
        </w:rPr>
        <w:t>课程</w:t>
      </w:r>
      <w:r w:rsidR="00CF7668" w:rsidRPr="009F5AB0">
        <w:rPr>
          <w:rFonts w:ascii="宋体" w:hAnsi="宋体" w:cs="宋体" w:hint="eastAsia"/>
          <w:sz w:val="28"/>
          <w:szCs w:val="28"/>
        </w:rPr>
        <w:t>考核</w:t>
      </w:r>
      <w:r w:rsidR="006A0436" w:rsidRPr="009F5AB0">
        <w:rPr>
          <w:rFonts w:ascii="宋体" w:hAnsi="宋体" w:cs="宋体" w:hint="eastAsia"/>
          <w:sz w:val="28"/>
          <w:szCs w:val="28"/>
        </w:rPr>
        <w:t>改革，</w:t>
      </w:r>
      <w:r w:rsidR="00CF7668" w:rsidRPr="009F5AB0">
        <w:rPr>
          <w:rFonts w:ascii="宋体" w:hAnsi="宋体" w:cs="宋体" w:hint="eastAsia"/>
          <w:sz w:val="28"/>
          <w:szCs w:val="28"/>
        </w:rPr>
        <w:t>进一步做好课程过程性评价，</w:t>
      </w:r>
      <w:r w:rsidR="006A0436" w:rsidRPr="009F5AB0">
        <w:rPr>
          <w:rFonts w:ascii="宋体" w:hAnsi="宋体" w:cs="宋体" w:hint="eastAsia"/>
          <w:sz w:val="28"/>
          <w:szCs w:val="28"/>
        </w:rPr>
        <w:t>现对</w:t>
      </w:r>
      <w:r w:rsidRPr="009F5AB0">
        <w:rPr>
          <w:rFonts w:ascii="宋体" w:hAnsi="宋体" w:cs="宋体" w:hint="eastAsia"/>
          <w:sz w:val="28"/>
          <w:szCs w:val="28"/>
        </w:rPr>
        <w:t>2020-2021学年第一学期</w:t>
      </w:r>
      <w:r w:rsidR="00174A6A" w:rsidRPr="009F5AB0">
        <w:rPr>
          <w:rFonts w:ascii="宋体" w:hAnsi="宋体" w:cs="宋体" w:hint="eastAsia"/>
          <w:sz w:val="28"/>
          <w:szCs w:val="28"/>
        </w:rPr>
        <w:t>实施</w:t>
      </w:r>
      <w:r w:rsidR="009F3A0C" w:rsidRPr="009F5AB0">
        <w:rPr>
          <w:rFonts w:ascii="宋体" w:hAnsi="宋体" w:cs="宋体" w:hint="eastAsia"/>
          <w:sz w:val="28"/>
          <w:szCs w:val="28"/>
        </w:rPr>
        <w:t>过程性评价试点课程开展</w:t>
      </w:r>
      <w:r w:rsidRPr="009F5AB0">
        <w:rPr>
          <w:rFonts w:ascii="宋体" w:hAnsi="宋体" w:cs="宋体" w:hint="eastAsia"/>
          <w:sz w:val="28"/>
          <w:szCs w:val="28"/>
        </w:rPr>
        <w:t>检查工作</w:t>
      </w:r>
      <w:r w:rsidR="00CF7668" w:rsidRPr="009F5AB0">
        <w:rPr>
          <w:rFonts w:ascii="宋体" w:hAnsi="宋体" w:cs="宋体" w:hint="eastAsia"/>
          <w:sz w:val="28"/>
          <w:szCs w:val="28"/>
        </w:rPr>
        <w:t>。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现将有关事项通知如下：</w:t>
      </w:r>
    </w:p>
    <w:p w:rsidR="00DE4A14" w:rsidRPr="009F5AB0" w:rsidRDefault="00CC1148" w:rsidP="001D29B8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sz w:val="28"/>
          <w:szCs w:val="28"/>
        </w:rPr>
        <w:t>一、检查</w:t>
      </w:r>
      <w:r w:rsidR="006B39AF" w:rsidRPr="009F5AB0">
        <w:rPr>
          <w:rFonts w:ascii="宋体" w:hAnsi="宋体" w:cs="宋体" w:hint="eastAsia"/>
          <w:sz w:val="28"/>
          <w:szCs w:val="28"/>
        </w:rPr>
        <w:t>课程</w:t>
      </w:r>
    </w:p>
    <w:p w:rsidR="00DE4A14" w:rsidRPr="009F5AB0" w:rsidRDefault="00DE4A14" w:rsidP="001D29B8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sz w:val="28"/>
          <w:szCs w:val="28"/>
        </w:rPr>
        <w:t>2020-2021学年第一学期实施过程性评价试点课程</w:t>
      </w:r>
      <w:r w:rsidR="003E42F3" w:rsidRPr="009F5AB0">
        <w:rPr>
          <w:rFonts w:ascii="宋体" w:hAnsi="宋体" w:cs="宋体" w:hint="eastAsia"/>
          <w:sz w:val="28"/>
          <w:szCs w:val="28"/>
        </w:rPr>
        <w:t>43</w:t>
      </w:r>
      <w:r w:rsidR="0074623C" w:rsidRPr="009F5AB0">
        <w:rPr>
          <w:rFonts w:ascii="宋体" w:hAnsi="宋体" w:cs="宋体" w:hint="eastAsia"/>
          <w:sz w:val="28"/>
          <w:szCs w:val="28"/>
        </w:rPr>
        <w:t>门（</w:t>
      </w:r>
      <w:r w:rsidRPr="009F5AB0">
        <w:rPr>
          <w:rFonts w:ascii="宋体" w:hAnsi="宋体" w:cs="宋体" w:hint="eastAsia"/>
          <w:sz w:val="28"/>
          <w:szCs w:val="28"/>
        </w:rPr>
        <w:t>见附件1</w:t>
      </w:r>
      <w:r w:rsidR="0074623C" w:rsidRPr="009F5AB0">
        <w:rPr>
          <w:rFonts w:ascii="宋体" w:hAnsi="宋体" w:cs="宋体" w:hint="eastAsia"/>
          <w:sz w:val="28"/>
          <w:szCs w:val="28"/>
        </w:rPr>
        <w:t>)</w:t>
      </w:r>
      <w:r w:rsidR="00CF7668" w:rsidRPr="009F5AB0">
        <w:rPr>
          <w:rFonts w:ascii="宋体" w:hAnsi="宋体" w:cs="宋体" w:hint="eastAsia"/>
          <w:sz w:val="28"/>
          <w:szCs w:val="28"/>
        </w:rPr>
        <w:t>。</w:t>
      </w:r>
    </w:p>
    <w:p w:rsidR="004D00B5" w:rsidRPr="009F5AB0" w:rsidRDefault="006A290C" w:rsidP="001D29B8">
      <w:pPr>
        <w:spacing w:line="520" w:lineRule="exact"/>
        <w:ind w:firstLineChars="181" w:firstLine="507"/>
        <w:rPr>
          <w:rFonts w:ascii="宋体" w:hAnsi="宋体" w:cs="宋体"/>
          <w:color w:val="000000"/>
          <w:sz w:val="28"/>
          <w:szCs w:val="28"/>
        </w:rPr>
      </w:pPr>
      <w:r w:rsidRPr="009F5AB0">
        <w:rPr>
          <w:rFonts w:ascii="宋体" w:hAnsi="宋体" w:cs="宋体" w:hint="eastAsia"/>
          <w:color w:val="000000"/>
          <w:sz w:val="28"/>
          <w:szCs w:val="28"/>
        </w:rPr>
        <w:t>二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、检查</w:t>
      </w:r>
      <w:r w:rsidR="00CF7668" w:rsidRPr="009F5AB0">
        <w:rPr>
          <w:rFonts w:ascii="宋体" w:hAnsi="宋体" w:cs="宋体" w:hint="eastAsia"/>
          <w:color w:val="000000"/>
          <w:sz w:val="28"/>
          <w:szCs w:val="28"/>
        </w:rPr>
        <w:t>方式、时间</w:t>
      </w:r>
      <w:r w:rsidR="00EC6A12" w:rsidRPr="009F5AB0">
        <w:rPr>
          <w:rFonts w:ascii="宋体" w:hAnsi="宋体" w:cs="宋体" w:hint="eastAsia"/>
          <w:color w:val="000000"/>
          <w:sz w:val="28"/>
          <w:szCs w:val="28"/>
        </w:rPr>
        <w:t>及内容</w:t>
      </w:r>
    </w:p>
    <w:p w:rsidR="0093655D" w:rsidRPr="009F5AB0" w:rsidRDefault="006B39AF" w:rsidP="001D29B8">
      <w:pPr>
        <w:spacing w:line="520" w:lineRule="exact"/>
        <w:ind w:firstLineChars="150" w:firstLine="420"/>
        <w:rPr>
          <w:rFonts w:ascii="宋体" w:hAnsi="宋体" w:cs="宋体"/>
          <w:color w:val="000000"/>
          <w:sz w:val="28"/>
          <w:szCs w:val="28"/>
        </w:rPr>
      </w:pPr>
      <w:r w:rsidRPr="009F5AB0">
        <w:rPr>
          <w:rFonts w:ascii="宋体" w:hAnsi="宋体" w:cs="宋体" w:hint="eastAsia"/>
          <w:color w:val="000000"/>
          <w:sz w:val="28"/>
          <w:szCs w:val="28"/>
        </w:rPr>
        <w:t>（一）各教学单位自查为主。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各教学单位</w:t>
      </w:r>
      <w:r w:rsidR="00CF7668" w:rsidRPr="009F5AB0">
        <w:rPr>
          <w:rFonts w:ascii="宋体" w:hAnsi="宋体" w:cs="宋体" w:hint="eastAsia"/>
          <w:color w:val="000000"/>
          <w:sz w:val="28"/>
          <w:szCs w:val="28"/>
        </w:rPr>
        <w:t>于5月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7</w:t>
      </w:r>
      <w:r w:rsidR="00CF7668" w:rsidRPr="009F5AB0">
        <w:rPr>
          <w:rFonts w:ascii="宋体" w:hAnsi="宋体" w:cs="宋体" w:hint="eastAsia"/>
          <w:color w:val="000000"/>
          <w:sz w:val="28"/>
          <w:szCs w:val="28"/>
        </w:rPr>
        <w:t>日—5月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21</w:t>
      </w:r>
      <w:r w:rsidR="00CF7668" w:rsidRPr="009F5AB0">
        <w:rPr>
          <w:rFonts w:ascii="宋体" w:hAnsi="宋体" w:cs="宋体" w:hint="eastAsia"/>
          <w:color w:val="000000"/>
          <w:sz w:val="28"/>
          <w:szCs w:val="28"/>
        </w:rPr>
        <w:t>日</w:t>
      </w:r>
      <w:r w:rsidR="00BC5526" w:rsidRPr="009F5AB0">
        <w:rPr>
          <w:rFonts w:ascii="宋体" w:hAnsi="宋体" w:cs="宋体" w:hint="eastAsia"/>
          <w:color w:val="000000"/>
          <w:sz w:val="28"/>
          <w:szCs w:val="28"/>
        </w:rPr>
        <w:t>组织</w:t>
      </w:r>
      <w:r w:rsidR="007F515D" w:rsidRPr="009F5AB0">
        <w:rPr>
          <w:rFonts w:ascii="宋体" w:hAnsi="宋体" w:cs="宋体" w:hint="eastAsia"/>
          <w:color w:val="000000"/>
          <w:sz w:val="28"/>
          <w:szCs w:val="28"/>
        </w:rPr>
        <w:t>自查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，</w:t>
      </w:r>
      <w:r w:rsidR="00852164" w:rsidRPr="009F5AB0">
        <w:rPr>
          <w:rFonts w:ascii="宋体" w:hAnsi="宋体" w:cs="宋体" w:hint="eastAsia"/>
          <w:color w:val="000000"/>
          <w:sz w:val="28"/>
          <w:szCs w:val="28"/>
        </w:rPr>
        <w:t>结合本单位的</w:t>
      </w:r>
      <w:r w:rsidR="00CF7668" w:rsidRPr="009F5AB0">
        <w:rPr>
          <w:rFonts w:ascii="宋体" w:hAnsi="宋体" w:cs="宋体" w:hint="eastAsia"/>
          <w:color w:val="000000"/>
          <w:sz w:val="28"/>
          <w:szCs w:val="28"/>
        </w:rPr>
        <w:t>《课程过程性评价实施细则》，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重点</w:t>
      </w:r>
      <w:r w:rsidR="004D00B5" w:rsidRPr="009F5AB0">
        <w:rPr>
          <w:rFonts w:ascii="宋体" w:hAnsi="宋体" w:cs="宋体"/>
          <w:color w:val="000000"/>
          <w:sz w:val="28"/>
          <w:szCs w:val="28"/>
        </w:rPr>
        <w:t>检查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本单位试点课程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实施</w:t>
      </w:r>
      <w:r w:rsidR="004D00B5" w:rsidRPr="009F5AB0">
        <w:rPr>
          <w:rFonts w:ascii="宋体" w:hAnsi="宋体" w:cs="宋体"/>
          <w:color w:val="000000"/>
          <w:sz w:val="28"/>
          <w:szCs w:val="28"/>
        </w:rPr>
        <w:t>过程性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评价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效果、</w:t>
      </w:r>
      <w:r w:rsidR="0093655D" w:rsidRPr="009F5AB0">
        <w:rPr>
          <w:rFonts w:ascii="宋体" w:hAnsi="宋体" w:cs="宋体" w:hint="eastAsia"/>
          <w:color w:val="000000"/>
          <w:sz w:val="28"/>
          <w:szCs w:val="28"/>
        </w:rPr>
        <w:t>成绩评定情况以及</w:t>
      </w:r>
      <w:r w:rsidR="00EC6A12" w:rsidRPr="009F5AB0">
        <w:rPr>
          <w:rFonts w:ascii="宋体" w:hAnsi="宋体" w:cs="宋体" w:hint="eastAsia"/>
          <w:color w:val="000000"/>
          <w:sz w:val="28"/>
          <w:szCs w:val="28"/>
        </w:rPr>
        <w:t>过程性评价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和</w:t>
      </w:r>
      <w:r w:rsidR="00EC6A12" w:rsidRPr="009F5AB0">
        <w:rPr>
          <w:rFonts w:ascii="宋体" w:hAnsi="宋体" w:cs="宋体" w:hint="eastAsia"/>
          <w:color w:val="000000"/>
          <w:sz w:val="28"/>
          <w:szCs w:val="28"/>
        </w:rPr>
        <w:t>终结性评价</w:t>
      </w:r>
      <w:r w:rsidR="003F62F9" w:rsidRPr="009F5AB0">
        <w:rPr>
          <w:rFonts w:ascii="宋体" w:hAnsi="宋体" w:cs="宋体" w:hint="eastAsia"/>
          <w:color w:val="000000"/>
          <w:sz w:val="28"/>
          <w:szCs w:val="28"/>
        </w:rPr>
        <w:t>教学</w:t>
      </w:r>
      <w:r w:rsidR="00EC6A12" w:rsidRPr="009F5AB0">
        <w:rPr>
          <w:rFonts w:ascii="宋体" w:hAnsi="宋体" w:cs="宋体" w:hint="eastAsia"/>
          <w:color w:val="000000"/>
          <w:sz w:val="28"/>
          <w:szCs w:val="28"/>
        </w:rPr>
        <w:t>资料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（</w:t>
      </w:r>
      <w:r w:rsidR="009F5AB0" w:rsidRPr="009F5AB0">
        <w:rPr>
          <w:rFonts w:ascii="宋体" w:hAnsi="宋体" w:cs="宋体" w:hint="eastAsia"/>
          <w:color w:val="000000"/>
          <w:sz w:val="28"/>
          <w:szCs w:val="28"/>
        </w:rPr>
        <w:t>纸质版或电子版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）</w:t>
      </w:r>
      <w:r w:rsidR="00EC6A12" w:rsidRPr="009F5AB0">
        <w:rPr>
          <w:rFonts w:ascii="宋体" w:hAnsi="宋体" w:cs="宋体" w:hint="eastAsia"/>
          <w:color w:val="000000"/>
          <w:sz w:val="28"/>
          <w:szCs w:val="28"/>
        </w:rPr>
        <w:t>等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852164" w:rsidRPr="009F5AB0" w:rsidRDefault="00AD0C9D" w:rsidP="001D29B8">
      <w:pPr>
        <w:spacing w:line="520" w:lineRule="exact"/>
        <w:ind w:firstLineChars="150" w:firstLine="420"/>
        <w:rPr>
          <w:rFonts w:ascii="宋体" w:hAnsi="宋体" w:cs="宋体"/>
          <w:color w:val="000000"/>
          <w:sz w:val="28"/>
          <w:szCs w:val="28"/>
        </w:rPr>
      </w:pPr>
      <w:r w:rsidRPr="009F5AB0">
        <w:rPr>
          <w:rFonts w:ascii="宋体" w:hAnsi="宋体" w:cs="宋体" w:hint="eastAsia"/>
          <w:color w:val="000000"/>
          <w:sz w:val="28"/>
          <w:szCs w:val="28"/>
        </w:rPr>
        <w:t>过程性评价</w:t>
      </w:r>
      <w:r w:rsidR="000E2F25" w:rsidRPr="009F5AB0">
        <w:rPr>
          <w:rFonts w:ascii="宋体" w:hAnsi="宋体" w:cs="宋体" w:hint="eastAsia"/>
          <w:color w:val="000000"/>
          <w:sz w:val="28"/>
          <w:szCs w:val="28"/>
        </w:rPr>
        <w:t>教学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资料</w:t>
      </w:r>
      <w:r w:rsidR="00151314" w:rsidRPr="009F5AB0">
        <w:rPr>
          <w:rFonts w:ascii="宋体" w:hAnsi="宋体" w:cs="宋体" w:hint="eastAsia"/>
          <w:color w:val="000000"/>
          <w:sz w:val="28"/>
          <w:szCs w:val="28"/>
        </w:rPr>
        <w:t>检查，如</w:t>
      </w:r>
      <w:r w:rsidR="0093655D" w:rsidRPr="009F5AB0">
        <w:rPr>
          <w:rFonts w:ascii="宋体" w:hAnsi="宋体" w:cs="宋体" w:hint="eastAsia"/>
          <w:color w:val="000000"/>
          <w:sz w:val="28"/>
          <w:szCs w:val="28"/>
        </w:rPr>
        <w:t>课程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教学大纲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、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过程性评价方案</w:t>
      </w:r>
      <w:r w:rsidR="000E2F25" w:rsidRPr="009F5AB0">
        <w:rPr>
          <w:rFonts w:ascii="宋体" w:hAnsi="宋体" w:cs="宋体" w:hint="eastAsia"/>
          <w:color w:val="000000"/>
          <w:sz w:val="28"/>
          <w:szCs w:val="28"/>
        </w:rPr>
        <w:t>、学生考勤、作业、专题调研报告、课程论文、实验（实训）报告、阶段测验、期中测验、网络教学平台痕迹</w:t>
      </w:r>
      <w:r w:rsidR="0093655D" w:rsidRPr="009F5AB0">
        <w:rPr>
          <w:rFonts w:ascii="宋体" w:hAnsi="宋体" w:cs="宋体" w:hint="eastAsia"/>
          <w:color w:val="000000"/>
          <w:sz w:val="28"/>
          <w:szCs w:val="28"/>
        </w:rPr>
        <w:t>记录</w:t>
      </w:r>
      <w:r w:rsidR="000E2F25" w:rsidRPr="009F5AB0">
        <w:rPr>
          <w:rFonts w:ascii="宋体" w:hAnsi="宋体" w:cs="宋体" w:hint="eastAsia"/>
          <w:color w:val="000000"/>
          <w:sz w:val="28"/>
          <w:szCs w:val="28"/>
        </w:rPr>
        <w:t>等</w:t>
      </w:r>
      <w:r w:rsidR="0093655D" w:rsidRPr="009F5AB0">
        <w:rPr>
          <w:rFonts w:ascii="宋体" w:hAnsi="宋体" w:cs="宋体" w:hint="eastAsia"/>
          <w:color w:val="000000"/>
          <w:sz w:val="28"/>
          <w:szCs w:val="28"/>
        </w:rPr>
        <w:t>。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终结性评价</w:t>
      </w:r>
      <w:r w:rsidR="000E2F25" w:rsidRPr="009F5AB0">
        <w:rPr>
          <w:rFonts w:ascii="宋体" w:hAnsi="宋体" w:cs="宋体" w:hint="eastAsia"/>
          <w:color w:val="000000"/>
          <w:sz w:val="28"/>
          <w:szCs w:val="28"/>
        </w:rPr>
        <w:t>教学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资料</w:t>
      </w:r>
      <w:r w:rsidR="0093655D" w:rsidRPr="009F5AB0">
        <w:rPr>
          <w:rFonts w:ascii="宋体" w:hAnsi="宋体" w:cs="宋体" w:hint="eastAsia"/>
          <w:color w:val="000000"/>
          <w:sz w:val="28"/>
          <w:szCs w:val="28"/>
        </w:rPr>
        <w:t>检查，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如</w:t>
      </w:r>
      <w:r w:rsidR="009F4C44" w:rsidRPr="00B760A4">
        <w:rPr>
          <w:rFonts w:ascii="宋体" w:hAnsi="宋体" w:cs="宋体" w:hint="eastAsia"/>
          <w:color w:val="000000"/>
          <w:sz w:val="28"/>
          <w:szCs w:val="28"/>
        </w:rPr>
        <w:t>课程</w:t>
      </w:r>
      <w:r w:rsidR="000034BB">
        <w:rPr>
          <w:rFonts w:ascii="宋体" w:hAnsi="宋体" w:cs="宋体" w:hint="eastAsia"/>
          <w:color w:val="000000"/>
          <w:sz w:val="28"/>
          <w:szCs w:val="28"/>
        </w:rPr>
        <w:t>期末考试</w:t>
      </w:r>
      <w:r w:rsidR="005B7A18" w:rsidRPr="00B760A4">
        <w:rPr>
          <w:rFonts w:ascii="宋体" w:hAnsi="宋体" w:cs="宋体" w:hint="eastAsia"/>
          <w:color w:val="000000"/>
          <w:sz w:val="28"/>
          <w:szCs w:val="28"/>
        </w:rPr>
        <w:t>试卷</w:t>
      </w:r>
      <w:r w:rsidR="0090000A">
        <w:rPr>
          <w:rFonts w:ascii="宋体" w:hAnsi="宋体" w:cs="宋体" w:hint="eastAsia"/>
          <w:color w:val="000000"/>
          <w:sz w:val="28"/>
          <w:szCs w:val="28"/>
        </w:rPr>
        <w:t>样卷、</w:t>
      </w:r>
      <w:r w:rsidR="000034BB">
        <w:rPr>
          <w:rFonts w:ascii="宋体" w:hAnsi="宋体" w:cs="宋体" w:hint="eastAsia"/>
          <w:color w:val="000000"/>
          <w:sz w:val="28"/>
          <w:szCs w:val="28"/>
        </w:rPr>
        <w:t>期末</w:t>
      </w:r>
      <w:r w:rsidR="005B7A18" w:rsidRPr="00B760A4">
        <w:rPr>
          <w:rFonts w:ascii="宋体" w:hAnsi="宋体" w:cs="宋体" w:hint="eastAsia"/>
          <w:color w:val="000000"/>
          <w:sz w:val="28"/>
          <w:szCs w:val="28"/>
        </w:rPr>
        <w:t>考核方案</w:t>
      </w:r>
      <w:r w:rsidR="005B7A18">
        <w:rPr>
          <w:rFonts w:ascii="宋体" w:hAnsi="宋体" w:cs="宋体" w:hint="eastAsia"/>
          <w:color w:val="000000"/>
          <w:sz w:val="28"/>
          <w:szCs w:val="28"/>
        </w:rPr>
        <w:t>、</w:t>
      </w:r>
      <w:r w:rsidR="00C846C1">
        <w:rPr>
          <w:rFonts w:ascii="宋体" w:hAnsi="宋体" w:cs="宋体" w:hint="eastAsia"/>
          <w:color w:val="000000"/>
          <w:sz w:val="28"/>
          <w:szCs w:val="28"/>
        </w:rPr>
        <w:t>期末考试试卷</w:t>
      </w:r>
      <w:r w:rsidR="0093655D" w:rsidRPr="009F5AB0">
        <w:rPr>
          <w:rFonts w:ascii="宋体" w:hAnsi="宋体" w:cs="宋体" w:hint="eastAsia"/>
          <w:color w:val="000000"/>
          <w:sz w:val="28"/>
          <w:szCs w:val="28"/>
        </w:rPr>
        <w:t>分析</w:t>
      </w:r>
      <w:r w:rsidR="002F6A18" w:rsidRPr="00451416">
        <w:rPr>
          <w:rFonts w:ascii="宋体" w:hAnsi="宋体" w:cs="宋体" w:hint="eastAsia"/>
          <w:color w:val="000000"/>
          <w:sz w:val="28"/>
          <w:szCs w:val="28"/>
        </w:rPr>
        <w:t>表</w:t>
      </w:r>
      <w:r w:rsidR="0093655D" w:rsidRPr="009F5AB0">
        <w:rPr>
          <w:rFonts w:ascii="宋体" w:hAnsi="宋体" w:cs="宋体" w:hint="eastAsia"/>
          <w:color w:val="000000"/>
          <w:sz w:val="28"/>
          <w:szCs w:val="28"/>
        </w:rPr>
        <w:t>和课程成绩单等。</w:t>
      </w:r>
    </w:p>
    <w:p w:rsidR="00480086" w:rsidRPr="009F5AB0" w:rsidRDefault="006B39AF" w:rsidP="001D29B8">
      <w:pPr>
        <w:spacing w:line="520" w:lineRule="exact"/>
        <w:ind w:firstLineChars="150" w:firstLine="420"/>
        <w:rPr>
          <w:rFonts w:ascii="宋体" w:hAnsi="宋体" w:cs="宋体"/>
          <w:color w:val="000000"/>
          <w:sz w:val="28"/>
          <w:szCs w:val="28"/>
        </w:rPr>
      </w:pPr>
      <w:r w:rsidRPr="009F5AB0">
        <w:rPr>
          <w:rFonts w:ascii="宋体" w:hAnsi="宋体" w:cs="宋体" w:hint="eastAsia"/>
          <w:color w:val="000000"/>
          <w:sz w:val="28"/>
          <w:szCs w:val="28"/>
        </w:rPr>
        <w:t>（二）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学校</w:t>
      </w:r>
      <w:r w:rsidR="007F515D" w:rsidRPr="009F5AB0">
        <w:rPr>
          <w:rFonts w:ascii="宋体" w:hAnsi="宋体" w:cs="宋体" w:hint="eastAsia"/>
          <w:color w:val="000000"/>
          <w:sz w:val="28"/>
          <w:szCs w:val="28"/>
        </w:rPr>
        <w:t>抽查</w:t>
      </w:r>
      <w:r w:rsidRPr="009F5AB0">
        <w:rPr>
          <w:rFonts w:ascii="宋体" w:hAnsi="宋体" w:cs="宋体" w:hint="eastAsia"/>
          <w:color w:val="000000"/>
          <w:sz w:val="28"/>
          <w:szCs w:val="28"/>
        </w:rPr>
        <w:t>为辅</w:t>
      </w:r>
      <w:r w:rsidR="007F515D" w:rsidRPr="009F5AB0">
        <w:rPr>
          <w:rFonts w:ascii="宋体" w:hAnsi="宋体" w:cs="宋体" w:hint="eastAsia"/>
          <w:color w:val="000000"/>
          <w:sz w:val="28"/>
          <w:szCs w:val="28"/>
        </w:rPr>
        <w:t>。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教务处</w:t>
      </w:r>
      <w:r w:rsidR="006A290C" w:rsidRPr="009F5AB0">
        <w:rPr>
          <w:rFonts w:ascii="宋体" w:hAnsi="宋体" w:cs="宋体" w:hint="eastAsia"/>
          <w:color w:val="000000"/>
          <w:sz w:val="28"/>
          <w:szCs w:val="28"/>
        </w:rPr>
        <w:t>于5月</w:t>
      </w:r>
      <w:r w:rsidR="00A6507A" w:rsidRPr="009F5AB0">
        <w:rPr>
          <w:rFonts w:ascii="宋体" w:hAnsi="宋体" w:cs="宋体" w:hint="eastAsia"/>
          <w:color w:val="000000"/>
          <w:sz w:val="28"/>
          <w:szCs w:val="28"/>
        </w:rPr>
        <w:t>26</w:t>
      </w:r>
      <w:r w:rsidR="006A290C" w:rsidRPr="009F5AB0">
        <w:rPr>
          <w:rFonts w:ascii="宋体" w:hAnsi="宋体" w:cs="宋体" w:hint="eastAsia"/>
          <w:color w:val="000000"/>
          <w:sz w:val="28"/>
          <w:szCs w:val="28"/>
        </w:rPr>
        <w:t>日—</w:t>
      </w:r>
      <w:r w:rsidR="00EC6A12" w:rsidRPr="009F5AB0">
        <w:rPr>
          <w:rFonts w:ascii="宋体" w:hAnsi="宋体" w:cs="宋体" w:hint="eastAsia"/>
          <w:color w:val="000000"/>
          <w:sz w:val="28"/>
          <w:szCs w:val="28"/>
        </w:rPr>
        <w:t>6</w:t>
      </w:r>
      <w:r w:rsidR="006A290C" w:rsidRPr="009F5AB0">
        <w:rPr>
          <w:rFonts w:ascii="宋体" w:hAnsi="宋体" w:cs="宋体" w:hint="eastAsia"/>
          <w:color w:val="000000"/>
          <w:sz w:val="28"/>
          <w:szCs w:val="28"/>
        </w:rPr>
        <w:t>月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4</w:t>
      </w:r>
      <w:r w:rsidR="006A290C" w:rsidRPr="009F5AB0">
        <w:rPr>
          <w:rFonts w:ascii="宋体" w:hAnsi="宋体" w:cs="宋体" w:hint="eastAsia"/>
          <w:color w:val="000000"/>
          <w:sz w:val="28"/>
          <w:szCs w:val="28"/>
        </w:rPr>
        <w:t>日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组织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教学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督导抽查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教学单位的</w:t>
      </w:r>
      <w:r w:rsidR="009F5AB0" w:rsidRPr="009F5AB0">
        <w:rPr>
          <w:rFonts w:ascii="宋体" w:hAnsi="宋体" w:cs="宋体" w:hint="eastAsia"/>
          <w:color w:val="000000"/>
          <w:sz w:val="28"/>
          <w:szCs w:val="28"/>
        </w:rPr>
        <w:t>《课程过程性评价实施细则》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、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试点课程</w:t>
      </w:r>
      <w:r w:rsidR="009F5AB0" w:rsidRPr="009F5AB0">
        <w:rPr>
          <w:rFonts w:ascii="宋体" w:hAnsi="宋体" w:cs="宋体" w:hint="eastAsia"/>
          <w:color w:val="000000"/>
          <w:sz w:val="28"/>
          <w:szCs w:val="28"/>
        </w:rPr>
        <w:t>过程性评价方案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以及</w:t>
      </w:r>
      <w:r w:rsidR="00461D0A" w:rsidRPr="009F5AB0">
        <w:rPr>
          <w:rFonts w:ascii="宋体" w:hAnsi="宋体" w:cs="宋体" w:hint="eastAsia"/>
          <w:color w:val="000000"/>
          <w:sz w:val="28"/>
          <w:szCs w:val="28"/>
        </w:rPr>
        <w:t>过程性评价和终结性评价教学资料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（</w:t>
      </w:r>
      <w:r w:rsidR="009F5AB0" w:rsidRPr="009F5AB0">
        <w:rPr>
          <w:rFonts w:ascii="宋体" w:hAnsi="宋体" w:cs="宋体" w:hint="eastAsia"/>
          <w:color w:val="000000"/>
          <w:sz w:val="28"/>
          <w:szCs w:val="28"/>
        </w:rPr>
        <w:t>纸质版或电子版</w:t>
      </w:r>
      <w:r w:rsidR="009F5AB0">
        <w:rPr>
          <w:rFonts w:ascii="宋体" w:hAnsi="宋体" w:cs="宋体" w:hint="eastAsia"/>
          <w:color w:val="000000"/>
          <w:sz w:val="28"/>
          <w:szCs w:val="28"/>
        </w:rPr>
        <w:t>）</w:t>
      </w:r>
      <w:r w:rsidR="004D00B5" w:rsidRPr="009F5AB0">
        <w:rPr>
          <w:rFonts w:ascii="宋体" w:hAnsi="宋体" w:cs="宋体" w:hint="eastAsia"/>
          <w:color w:val="000000"/>
          <w:sz w:val="28"/>
          <w:szCs w:val="28"/>
        </w:rPr>
        <w:t>等。</w:t>
      </w:r>
    </w:p>
    <w:p w:rsidR="009F5AB0" w:rsidRDefault="00EC6A12" w:rsidP="001D29B8">
      <w:pPr>
        <w:spacing w:line="520" w:lineRule="exact"/>
        <w:ind w:firstLineChars="200" w:firstLine="560"/>
        <w:rPr>
          <w:rFonts w:ascii="宋体" w:hAnsi="宋体" w:cs="宋体"/>
          <w:color w:val="000000"/>
          <w:sz w:val="28"/>
          <w:szCs w:val="28"/>
        </w:rPr>
      </w:pPr>
      <w:r w:rsidRPr="009F5AB0">
        <w:rPr>
          <w:rFonts w:ascii="宋体" w:hAnsi="宋体" w:cs="宋体" w:hint="eastAsia"/>
          <w:color w:val="000000"/>
          <w:sz w:val="28"/>
          <w:szCs w:val="28"/>
        </w:rPr>
        <w:t>三</w:t>
      </w:r>
      <w:r w:rsidR="00CC1148" w:rsidRPr="009F5AB0">
        <w:rPr>
          <w:rFonts w:ascii="宋体" w:hAnsi="宋体" w:cs="宋体" w:hint="eastAsia"/>
          <w:color w:val="000000"/>
          <w:sz w:val="28"/>
          <w:szCs w:val="28"/>
        </w:rPr>
        <w:t>、推荐</w:t>
      </w:r>
      <w:r w:rsidR="006A290C" w:rsidRPr="009F5AB0">
        <w:rPr>
          <w:rFonts w:ascii="宋体" w:hAnsi="宋体" w:cs="宋体" w:hint="eastAsia"/>
          <w:color w:val="000000"/>
          <w:sz w:val="28"/>
          <w:szCs w:val="28"/>
        </w:rPr>
        <w:t>“实施课程过程性评价”教学改革的优秀教师</w:t>
      </w:r>
    </w:p>
    <w:p w:rsidR="009F5AB0" w:rsidRPr="00C74337" w:rsidRDefault="00CC1148" w:rsidP="001D29B8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color w:val="000000"/>
          <w:sz w:val="28"/>
          <w:szCs w:val="28"/>
        </w:rPr>
        <w:t>各教学单位</w:t>
      </w:r>
      <w:r w:rsidR="0095056D" w:rsidRPr="009F5AB0">
        <w:rPr>
          <w:rFonts w:ascii="宋体" w:hAnsi="宋体" w:cs="宋体" w:hint="eastAsia"/>
          <w:color w:val="000000"/>
          <w:sz w:val="28"/>
          <w:szCs w:val="28"/>
        </w:rPr>
        <w:t>根据自查结果</w:t>
      </w:r>
      <w:r w:rsidR="0095056D" w:rsidRPr="009F5AB0">
        <w:rPr>
          <w:rFonts w:ascii="宋体" w:hAnsi="宋体" w:cs="宋体" w:hint="eastAsia"/>
          <w:sz w:val="28"/>
          <w:szCs w:val="28"/>
        </w:rPr>
        <w:t>，</w:t>
      </w:r>
      <w:r w:rsidRPr="009F5AB0">
        <w:rPr>
          <w:rFonts w:ascii="宋体" w:hAnsi="宋体" w:cs="宋体" w:hint="eastAsia"/>
          <w:sz w:val="28"/>
          <w:szCs w:val="28"/>
        </w:rPr>
        <w:t>按</w:t>
      </w:r>
      <w:r w:rsidR="00A6507A" w:rsidRPr="009F5AB0">
        <w:rPr>
          <w:rFonts w:ascii="宋体" w:hAnsi="宋体" w:cs="宋体" w:hint="eastAsia"/>
          <w:sz w:val="28"/>
          <w:szCs w:val="28"/>
        </w:rPr>
        <w:t>本单位实施试点课程任课教师总数的60%</w:t>
      </w:r>
      <w:r w:rsidR="00F95888" w:rsidRPr="009F5AB0">
        <w:rPr>
          <w:rFonts w:ascii="宋体" w:hAnsi="宋体" w:cs="宋体" w:hint="eastAsia"/>
          <w:sz w:val="28"/>
          <w:szCs w:val="28"/>
        </w:rPr>
        <w:t>推荐</w:t>
      </w:r>
      <w:r w:rsidR="00A6507A" w:rsidRPr="009F5AB0">
        <w:rPr>
          <w:rFonts w:ascii="宋体" w:hAnsi="宋体" w:cs="宋体" w:hint="eastAsia"/>
          <w:sz w:val="28"/>
          <w:szCs w:val="28"/>
        </w:rPr>
        <w:t>“实施课程过程性评价”教学改革的优秀教师</w:t>
      </w:r>
      <w:r w:rsidRPr="009F5AB0">
        <w:rPr>
          <w:rFonts w:ascii="宋体" w:hAnsi="宋体" w:cs="宋体" w:hint="eastAsia"/>
          <w:sz w:val="28"/>
          <w:szCs w:val="28"/>
        </w:rPr>
        <w:t>，</w:t>
      </w:r>
      <w:r w:rsidR="003E5CE7" w:rsidRPr="009F5AB0">
        <w:rPr>
          <w:rFonts w:ascii="宋体" w:hAnsi="宋体" w:cs="宋体" w:hint="eastAsia"/>
          <w:sz w:val="28"/>
          <w:szCs w:val="28"/>
        </w:rPr>
        <w:t>于5月24日前</w:t>
      </w:r>
      <w:r w:rsidR="00A5228B">
        <w:rPr>
          <w:rFonts w:ascii="宋体" w:hAnsi="宋体" w:cs="宋体" w:hint="eastAsia"/>
          <w:sz w:val="28"/>
          <w:szCs w:val="28"/>
        </w:rPr>
        <w:t>将</w:t>
      </w:r>
      <w:r w:rsidR="00A5228B" w:rsidRPr="009F5AB0">
        <w:rPr>
          <w:rFonts w:ascii="宋体" w:hAnsi="宋体" w:cs="宋体" w:hint="eastAsia"/>
          <w:sz w:val="28"/>
          <w:szCs w:val="28"/>
        </w:rPr>
        <w:t>优秀教师</w:t>
      </w:r>
      <w:r w:rsidR="00672C51" w:rsidRPr="009F5AB0">
        <w:rPr>
          <w:rFonts w:ascii="宋体" w:hAnsi="宋体" w:cs="宋体" w:hint="eastAsia"/>
          <w:sz w:val="28"/>
          <w:szCs w:val="28"/>
        </w:rPr>
        <w:t>推荐</w:t>
      </w:r>
      <w:r w:rsidR="00A5228B">
        <w:rPr>
          <w:rFonts w:ascii="宋体" w:hAnsi="宋体" w:cs="宋体" w:hint="eastAsia"/>
          <w:sz w:val="28"/>
          <w:szCs w:val="28"/>
        </w:rPr>
        <w:t>汇总</w:t>
      </w:r>
      <w:r w:rsidR="00A6303A" w:rsidRPr="00C74337">
        <w:rPr>
          <w:rFonts w:ascii="宋体" w:hAnsi="宋体" w:cs="宋体" w:hint="eastAsia"/>
          <w:sz w:val="28"/>
          <w:szCs w:val="28"/>
        </w:rPr>
        <w:t>表纸质版</w:t>
      </w:r>
      <w:r w:rsidR="00F95888" w:rsidRPr="00C74337">
        <w:rPr>
          <w:rFonts w:ascii="宋体" w:hAnsi="宋体" w:cs="宋体" w:hint="eastAsia"/>
          <w:sz w:val="28"/>
          <w:szCs w:val="28"/>
        </w:rPr>
        <w:t>（见附件</w:t>
      </w:r>
      <w:r w:rsidR="00A6507A" w:rsidRPr="00C74337">
        <w:rPr>
          <w:rFonts w:ascii="宋体" w:hAnsi="宋体" w:cs="宋体" w:hint="eastAsia"/>
          <w:sz w:val="28"/>
          <w:szCs w:val="28"/>
        </w:rPr>
        <w:t>2</w:t>
      </w:r>
      <w:r w:rsidR="00F95888" w:rsidRPr="00C74337">
        <w:rPr>
          <w:rFonts w:ascii="宋体" w:hAnsi="宋体" w:cs="宋体" w:hint="eastAsia"/>
          <w:sz w:val="28"/>
          <w:szCs w:val="28"/>
        </w:rPr>
        <w:t>）</w:t>
      </w:r>
      <w:r w:rsidR="003E5CE7" w:rsidRPr="00C74337">
        <w:rPr>
          <w:rFonts w:ascii="宋体" w:hAnsi="宋体" w:cs="宋体" w:hint="eastAsia"/>
          <w:sz w:val="28"/>
          <w:szCs w:val="28"/>
        </w:rPr>
        <w:t xml:space="preserve">报教务处。 </w:t>
      </w:r>
    </w:p>
    <w:p w:rsidR="00710143" w:rsidRPr="00C74337" w:rsidRDefault="003E5CE7" w:rsidP="001D29B8">
      <w:pPr>
        <w:spacing w:line="520" w:lineRule="exact"/>
        <w:ind w:firstLineChars="181" w:firstLine="507"/>
        <w:rPr>
          <w:rFonts w:ascii="宋体" w:hAnsi="宋体" w:cs="宋体"/>
          <w:sz w:val="28"/>
          <w:szCs w:val="28"/>
        </w:rPr>
      </w:pPr>
      <w:r w:rsidRPr="00C74337">
        <w:rPr>
          <w:rFonts w:ascii="宋体" w:hAnsi="宋体" w:cs="宋体" w:hint="eastAsia"/>
          <w:sz w:val="28"/>
          <w:szCs w:val="28"/>
        </w:rPr>
        <w:t>四</w:t>
      </w:r>
      <w:r w:rsidR="00710143" w:rsidRPr="00C74337">
        <w:rPr>
          <w:rFonts w:ascii="宋体" w:hAnsi="宋体" w:cs="宋体" w:hint="eastAsia"/>
          <w:sz w:val="28"/>
          <w:szCs w:val="28"/>
        </w:rPr>
        <w:t>、征集课程过程性评价优秀案例</w:t>
      </w:r>
    </w:p>
    <w:p w:rsidR="003E5CE7" w:rsidRPr="009F5AB0" w:rsidRDefault="00710143" w:rsidP="001D29B8">
      <w:pPr>
        <w:spacing w:line="520" w:lineRule="exact"/>
        <w:ind w:firstLineChars="181" w:firstLine="507"/>
        <w:rPr>
          <w:rFonts w:ascii="宋体" w:hAnsi="宋体" w:cs="宋体"/>
          <w:sz w:val="28"/>
          <w:szCs w:val="28"/>
        </w:rPr>
      </w:pPr>
      <w:r w:rsidRPr="00C74337">
        <w:rPr>
          <w:rFonts w:ascii="宋体" w:hAnsi="宋体" w:cs="宋体" w:hint="eastAsia"/>
          <w:sz w:val="28"/>
          <w:szCs w:val="28"/>
        </w:rPr>
        <w:t>为进一步总结课程过程性评价工作经验，充分发挥引领示范作用，</w:t>
      </w:r>
      <w:r w:rsidR="00451416">
        <w:rPr>
          <w:rFonts w:ascii="宋体" w:hAnsi="宋体" w:cs="宋体" w:hint="eastAsia"/>
          <w:sz w:val="28"/>
          <w:szCs w:val="28"/>
        </w:rPr>
        <w:t>请各教学单位推荐</w:t>
      </w:r>
      <w:r w:rsidR="00607C3A" w:rsidRPr="00C74337">
        <w:rPr>
          <w:rFonts w:ascii="宋体" w:hAnsi="宋体" w:cs="宋体" w:hint="eastAsia"/>
          <w:sz w:val="28"/>
          <w:szCs w:val="28"/>
        </w:rPr>
        <w:t>“实施课程过程性评价”教学改革的优秀教师于5月28</w:t>
      </w:r>
      <w:r w:rsidR="00A6303A" w:rsidRPr="00C74337">
        <w:rPr>
          <w:rFonts w:ascii="宋体" w:hAnsi="宋体" w:cs="宋体" w:hint="eastAsia"/>
          <w:sz w:val="28"/>
          <w:szCs w:val="28"/>
        </w:rPr>
        <w:lastRenderedPageBreak/>
        <w:t>日将</w:t>
      </w:r>
      <w:r w:rsidR="003E5CE7" w:rsidRPr="00C74337">
        <w:rPr>
          <w:rFonts w:ascii="宋体" w:hAnsi="宋体" w:cs="宋体" w:hint="eastAsia"/>
          <w:sz w:val="28"/>
          <w:szCs w:val="28"/>
        </w:rPr>
        <w:t>课程过程性评价</w:t>
      </w:r>
      <w:r w:rsidR="00607C3A" w:rsidRPr="00C74337">
        <w:rPr>
          <w:rFonts w:ascii="宋体" w:hAnsi="宋体" w:cs="宋体" w:hint="eastAsia"/>
          <w:sz w:val="28"/>
          <w:szCs w:val="28"/>
        </w:rPr>
        <w:t>优秀</w:t>
      </w:r>
      <w:r w:rsidR="003E5CE7" w:rsidRPr="00C74337">
        <w:rPr>
          <w:rFonts w:ascii="宋体" w:hAnsi="宋体" w:cs="宋体" w:hint="eastAsia"/>
          <w:sz w:val="28"/>
          <w:szCs w:val="28"/>
        </w:rPr>
        <w:t>案例</w:t>
      </w:r>
      <w:r w:rsidR="00607C3A" w:rsidRPr="00C74337">
        <w:rPr>
          <w:rFonts w:ascii="宋体" w:hAnsi="宋体" w:cs="宋体" w:hint="eastAsia"/>
          <w:sz w:val="28"/>
          <w:szCs w:val="28"/>
        </w:rPr>
        <w:t>（见附件3）</w:t>
      </w:r>
      <w:r w:rsidR="00A6303A" w:rsidRPr="00C74337">
        <w:rPr>
          <w:rFonts w:ascii="宋体" w:hAnsi="宋体" w:cs="宋体" w:hint="eastAsia"/>
          <w:sz w:val="28"/>
          <w:szCs w:val="28"/>
        </w:rPr>
        <w:t>发至邮箱</w:t>
      </w:r>
      <w:r w:rsidR="004E5C28">
        <w:rPr>
          <w:rFonts w:ascii="宋体" w:hAnsi="宋体" w:cs="宋体" w:hint="eastAsia"/>
          <w:sz w:val="28"/>
          <w:szCs w:val="28"/>
        </w:rPr>
        <w:t>：</w:t>
      </w:r>
      <w:r w:rsidR="004E5C28" w:rsidRPr="004E5C28">
        <w:rPr>
          <w:rFonts w:ascii="宋体" w:hAnsi="宋体" w:cs="宋体"/>
          <w:sz w:val="28"/>
          <w:szCs w:val="28"/>
        </w:rPr>
        <w:t>392053235</w:t>
      </w:r>
      <w:r w:rsidR="004E5C28" w:rsidRPr="004E5C28">
        <w:t xml:space="preserve"> </w:t>
      </w:r>
      <w:r w:rsidR="004E5C28" w:rsidRPr="004E5C28">
        <w:rPr>
          <w:rFonts w:ascii="宋体" w:hAnsi="宋体" w:cs="宋体"/>
          <w:sz w:val="28"/>
          <w:szCs w:val="28"/>
        </w:rPr>
        <w:t>@qq.com</w:t>
      </w:r>
      <w:r w:rsidR="003E5CE7" w:rsidRPr="00C74337">
        <w:rPr>
          <w:rFonts w:ascii="宋体" w:hAnsi="宋体" w:cs="宋体" w:hint="eastAsia"/>
          <w:sz w:val="28"/>
          <w:szCs w:val="28"/>
        </w:rPr>
        <w:t>，</w:t>
      </w:r>
      <w:r w:rsidR="00607C3A" w:rsidRPr="00C74337">
        <w:rPr>
          <w:rFonts w:ascii="宋体" w:hAnsi="宋体" w:cs="宋体" w:hint="eastAsia"/>
          <w:sz w:val="28"/>
          <w:szCs w:val="28"/>
        </w:rPr>
        <w:t>案例</w:t>
      </w:r>
      <w:r w:rsidR="003E5CE7" w:rsidRPr="00C74337">
        <w:rPr>
          <w:rFonts w:ascii="宋体" w:hAnsi="宋体" w:cs="宋体" w:hint="eastAsia"/>
          <w:sz w:val="28"/>
          <w:szCs w:val="28"/>
        </w:rPr>
        <w:t>内容具体、详实，字</w:t>
      </w:r>
      <w:r w:rsidR="003E5CE7" w:rsidRPr="009F5AB0">
        <w:rPr>
          <w:rFonts w:ascii="宋体" w:hAnsi="宋体" w:cs="宋体" w:hint="eastAsia"/>
          <w:sz w:val="28"/>
          <w:szCs w:val="28"/>
        </w:rPr>
        <w:t>数1500字</w:t>
      </w:r>
      <w:r w:rsidR="001C1C71" w:rsidRPr="009F5AB0">
        <w:rPr>
          <w:rFonts w:ascii="宋体" w:hAnsi="宋体" w:cs="宋体" w:hint="eastAsia"/>
          <w:sz w:val="28"/>
          <w:szCs w:val="28"/>
        </w:rPr>
        <w:t>左右为宜（可附适量图片</w:t>
      </w:r>
      <w:r w:rsidR="009F5AB0">
        <w:rPr>
          <w:rFonts w:ascii="宋体" w:hAnsi="宋体" w:cs="宋体" w:hint="eastAsia"/>
          <w:sz w:val="28"/>
          <w:szCs w:val="28"/>
        </w:rPr>
        <w:t>予以</w:t>
      </w:r>
      <w:r w:rsidR="001C1C71" w:rsidRPr="009F5AB0">
        <w:rPr>
          <w:rFonts w:ascii="宋体" w:hAnsi="宋体" w:cs="宋体" w:hint="eastAsia"/>
          <w:sz w:val="28"/>
          <w:szCs w:val="28"/>
        </w:rPr>
        <w:t>展示和说明）</w:t>
      </w:r>
      <w:r w:rsidR="003E5CE7" w:rsidRPr="009F5AB0">
        <w:rPr>
          <w:rFonts w:ascii="宋体" w:hAnsi="宋体" w:cs="宋体" w:hint="eastAsia"/>
          <w:sz w:val="28"/>
          <w:szCs w:val="28"/>
        </w:rPr>
        <w:t>。</w:t>
      </w:r>
    </w:p>
    <w:p w:rsidR="006D0964" w:rsidRPr="004E5C28" w:rsidRDefault="006D0964" w:rsidP="001D29B8">
      <w:pPr>
        <w:spacing w:line="520" w:lineRule="exact"/>
        <w:ind w:firstLineChars="181" w:firstLine="507"/>
        <w:rPr>
          <w:rFonts w:ascii="宋体" w:hAnsi="宋体" w:cs="宋体"/>
          <w:sz w:val="28"/>
          <w:szCs w:val="28"/>
        </w:rPr>
      </w:pPr>
    </w:p>
    <w:p w:rsidR="008E2920" w:rsidRPr="009F5AB0" w:rsidRDefault="00B65CA7" w:rsidP="001D29B8">
      <w:pPr>
        <w:spacing w:line="520" w:lineRule="exact"/>
        <w:ind w:firstLine="525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sz w:val="28"/>
          <w:szCs w:val="28"/>
        </w:rPr>
        <w:t xml:space="preserve">联系人：潘燕敏 李如玥         电话：22245531 </w:t>
      </w:r>
    </w:p>
    <w:p w:rsidR="00C52ED1" w:rsidRDefault="00C52ED1" w:rsidP="001D29B8">
      <w:pPr>
        <w:spacing w:line="520" w:lineRule="exact"/>
        <w:ind w:firstLine="525"/>
        <w:rPr>
          <w:rFonts w:ascii="宋体" w:hAnsi="宋体" w:cs="宋体" w:hint="eastAsia"/>
          <w:sz w:val="28"/>
          <w:szCs w:val="28"/>
        </w:rPr>
      </w:pPr>
    </w:p>
    <w:p w:rsidR="00A80529" w:rsidRPr="009F5AB0" w:rsidRDefault="00A80529" w:rsidP="001D29B8">
      <w:pPr>
        <w:spacing w:line="520" w:lineRule="exact"/>
        <w:ind w:firstLine="525"/>
        <w:rPr>
          <w:rFonts w:ascii="宋体" w:hAnsi="宋体" w:cs="宋体"/>
          <w:sz w:val="28"/>
          <w:szCs w:val="28"/>
        </w:rPr>
      </w:pPr>
      <w:bookmarkStart w:id="0" w:name="_GoBack"/>
      <w:bookmarkEnd w:id="0"/>
    </w:p>
    <w:p w:rsidR="00B65CA7" w:rsidRPr="009F5AB0" w:rsidRDefault="00B65CA7" w:rsidP="00B462DF">
      <w:pPr>
        <w:spacing w:line="520" w:lineRule="exact"/>
        <w:ind w:firstLineChars="1500" w:firstLine="4200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sz w:val="28"/>
          <w:szCs w:val="28"/>
        </w:rPr>
        <w:t>广东外语外贸大学南国商学院教务处</w:t>
      </w:r>
    </w:p>
    <w:p w:rsidR="00B65CA7" w:rsidRDefault="00477049" w:rsidP="00B462DF">
      <w:pPr>
        <w:spacing w:line="520" w:lineRule="exact"/>
        <w:ind w:leftChars="99" w:left="208" w:firstLineChars="1650" w:firstLine="4620"/>
        <w:rPr>
          <w:rFonts w:ascii="宋体" w:hAnsi="宋体" w:cs="宋体"/>
          <w:sz w:val="28"/>
          <w:szCs w:val="28"/>
        </w:rPr>
      </w:pPr>
      <w:r w:rsidRPr="009F5AB0">
        <w:rPr>
          <w:rFonts w:ascii="宋体" w:hAnsi="宋体" w:cs="宋体" w:hint="eastAsia"/>
          <w:sz w:val="28"/>
          <w:szCs w:val="28"/>
        </w:rPr>
        <w:t>二〇二一年</w:t>
      </w:r>
      <w:r w:rsidR="009F5AB0">
        <w:rPr>
          <w:rFonts w:ascii="宋体" w:hAnsi="宋体" w:cs="宋体" w:hint="eastAsia"/>
          <w:sz w:val="28"/>
          <w:szCs w:val="28"/>
        </w:rPr>
        <w:t>五</w:t>
      </w:r>
      <w:r w:rsidR="00B65CA7" w:rsidRPr="009F5AB0">
        <w:rPr>
          <w:rFonts w:ascii="宋体" w:hAnsi="宋体" w:cs="宋体" w:hint="eastAsia"/>
          <w:sz w:val="28"/>
          <w:szCs w:val="28"/>
        </w:rPr>
        <w:t>月</w:t>
      </w:r>
      <w:r w:rsidR="009F5AB0">
        <w:rPr>
          <w:rFonts w:ascii="宋体" w:hAnsi="宋体" w:cs="宋体" w:hint="eastAsia"/>
          <w:sz w:val="28"/>
          <w:szCs w:val="28"/>
        </w:rPr>
        <w:t>六</w:t>
      </w:r>
      <w:r w:rsidR="00B65CA7" w:rsidRPr="009F5AB0">
        <w:rPr>
          <w:rFonts w:ascii="宋体" w:hAnsi="宋体" w:cs="宋体" w:hint="eastAsia"/>
          <w:sz w:val="28"/>
          <w:szCs w:val="28"/>
        </w:rPr>
        <w:t>日</w:t>
      </w: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9F5AB0">
      <w:pPr>
        <w:spacing w:line="500" w:lineRule="exact"/>
        <w:ind w:leftChars="99" w:left="208" w:firstLineChars="1500" w:firstLine="4200"/>
        <w:rPr>
          <w:rFonts w:ascii="宋体" w:hAnsi="宋体" w:cs="宋体"/>
          <w:sz w:val="28"/>
          <w:szCs w:val="28"/>
        </w:rPr>
      </w:pPr>
    </w:p>
    <w:p w:rsidR="00A5228B" w:rsidRDefault="00A5228B" w:rsidP="006D7295">
      <w:pPr>
        <w:spacing w:line="500" w:lineRule="exact"/>
        <w:rPr>
          <w:rFonts w:ascii="宋体" w:hAnsi="宋体" w:cs="宋体"/>
          <w:sz w:val="28"/>
          <w:szCs w:val="28"/>
        </w:rPr>
      </w:pPr>
    </w:p>
    <w:sectPr w:rsidR="00A5228B" w:rsidSect="00B462DF"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54" w:rsidRDefault="00345254" w:rsidP="00DE4A14">
      <w:pPr>
        <w:spacing w:line="240" w:lineRule="auto"/>
      </w:pPr>
      <w:r>
        <w:separator/>
      </w:r>
    </w:p>
  </w:endnote>
  <w:endnote w:type="continuationSeparator" w:id="0">
    <w:p w:rsidR="00345254" w:rsidRDefault="00345254" w:rsidP="00DE4A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54" w:rsidRDefault="00345254" w:rsidP="00DE4A14">
      <w:pPr>
        <w:spacing w:line="240" w:lineRule="auto"/>
      </w:pPr>
      <w:r>
        <w:separator/>
      </w:r>
    </w:p>
  </w:footnote>
  <w:footnote w:type="continuationSeparator" w:id="0">
    <w:p w:rsidR="00345254" w:rsidRDefault="00345254" w:rsidP="00DE4A1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CA7"/>
    <w:rsid w:val="000034BB"/>
    <w:rsid w:val="00033D5F"/>
    <w:rsid w:val="000B79B1"/>
    <w:rsid w:val="000D0D19"/>
    <w:rsid w:val="000E2F25"/>
    <w:rsid w:val="00123591"/>
    <w:rsid w:val="00151314"/>
    <w:rsid w:val="001669A9"/>
    <w:rsid w:val="00167EC9"/>
    <w:rsid w:val="00174A6A"/>
    <w:rsid w:val="001C1C71"/>
    <w:rsid w:val="001D29B8"/>
    <w:rsid w:val="001E11E8"/>
    <w:rsid w:val="001E1377"/>
    <w:rsid w:val="00203493"/>
    <w:rsid w:val="00205F67"/>
    <w:rsid w:val="00215BC7"/>
    <w:rsid w:val="0021613B"/>
    <w:rsid w:val="0023194E"/>
    <w:rsid w:val="00274623"/>
    <w:rsid w:val="002D4B4C"/>
    <w:rsid w:val="002E62D8"/>
    <w:rsid w:val="002F183A"/>
    <w:rsid w:val="002F6A18"/>
    <w:rsid w:val="0031328E"/>
    <w:rsid w:val="00325608"/>
    <w:rsid w:val="00345254"/>
    <w:rsid w:val="003514FD"/>
    <w:rsid w:val="003C7C1E"/>
    <w:rsid w:val="003D2790"/>
    <w:rsid w:val="003D3CA6"/>
    <w:rsid w:val="003E42F3"/>
    <w:rsid w:val="003E5CE7"/>
    <w:rsid w:val="003F62F9"/>
    <w:rsid w:val="00412B1B"/>
    <w:rsid w:val="0042030C"/>
    <w:rsid w:val="00420EE1"/>
    <w:rsid w:val="00451416"/>
    <w:rsid w:val="00461D0A"/>
    <w:rsid w:val="00477049"/>
    <w:rsid w:val="00480086"/>
    <w:rsid w:val="004B29D8"/>
    <w:rsid w:val="004D00B5"/>
    <w:rsid w:val="004D4AE7"/>
    <w:rsid w:val="004E5C28"/>
    <w:rsid w:val="004F7D3E"/>
    <w:rsid w:val="005101AF"/>
    <w:rsid w:val="00532350"/>
    <w:rsid w:val="00535F07"/>
    <w:rsid w:val="0055192B"/>
    <w:rsid w:val="00565AFC"/>
    <w:rsid w:val="005B7A18"/>
    <w:rsid w:val="005C0D27"/>
    <w:rsid w:val="005C4453"/>
    <w:rsid w:val="005F3B77"/>
    <w:rsid w:val="006047A9"/>
    <w:rsid w:val="00607C3A"/>
    <w:rsid w:val="00640F22"/>
    <w:rsid w:val="00672C51"/>
    <w:rsid w:val="00687D5E"/>
    <w:rsid w:val="006A0436"/>
    <w:rsid w:val="006A136A"/>
    <w:rsid w:val="006A290C"/>
    <w:rsid w:val="006B39AF"/>
    <w:rsid w:val="006B5DB3"/>
    <w:rsid w:val="006D0964"/>
    <w:rsid w:val="006D7295"/>
    <w:rsid w:val="00710143"/>
    <w:rsid w:val="0074623C"/>
    <w:rsid w:val="007466EA"/>
    <w:rsid w:val="007F515D"/>
    <w:rsid w:val="008060A5"/>
    <w:rsid w:val="00852164"/>
    <w:rsid w:val="0086061D"/>
    <w:rsid w:val="00875750"/>
    <w:rsid w:val="0087714E"/>
    <w:rsid w:val="00881D79"/>
    <w:rsid w:val="0088310E"/>
    <w:rsid w:val="008A06FE"/>
    <w:rsid w:val="008C05F6"/>
    <w:rsid w:val="008E2920"/>
    <w:rsid w:val="008E2C96"/>
    <w:rsid w:val="0090000A"/>
    <w:rsid w:val="00902BD8"/>
    <w:rsid w:val="0092005B"/>
    <w:rsid w:val="0093655D"/>
    <w:rsid w:val="00937796"/>
    <w:rsid w:val="0095056D"/>
    <w:rsid w:val="00960850"/>
    <w:rsid w:val="009E5239"/>
    <w:rsid w:val="009F3A0C"/>
    <w:rsid w:val="009F4C44"/>
    <w:rsid w:val="009F5AB0"/>
    <w:rsid w:val="00A02CCF"/>
    <w:rsid w:val="00A114FD"/>
    <w:rsid w:val="00A14D79"/>
    <w:rsid w:val="00A34A7D"/>
    <w:rsid w:val="00A5228B"/>
    <w:rsid w:val="00A6303A"/>
    <w:rsid w:val="00A6507A"/>
    <w:rsid w:val="00A80529"/>
    <w:rsid w:val="00A82754"/>
    <w:rsid w:val="00A83910"/>
    <w:rsid w:val="00AC4AA2"/>
    <w:rsid w:val="00AD0C9D"/>
    <w:rsid w:val="00AE41F3"/>
    <w:rsid w:val="00AF5B68"/>
    <w:rsid w:val="00B07CD9"/>
    <w:rsid w:val="00B21018"/>
    <w:rsid w:val="00B36469"/>
    <w:rsid w:val="00B462DF"/>
    <w:rsid w:val="00B5421C"/>
    <w:rsid w:val="00B65CA7"/>
    <w:rsid w:val="00B721DB"/>
    <w:rsid w:val="00B74197"/>
    <w:rsid w:val="00B760A4"/>
    <w:rsid w:val="00BA7606"/>
    <w:rsid w:val="00BC5526"/>
    <w:rsid w:val="00C01670"/>
    <w:rsid w:val="00C37F52"/>
    <w:rsid w:val="00C52ED1"/>
    <w:rsid w:val="00C74337"/>
    <w:rsid w:val="00C8272F"/>
    <w:rsid w:val="00C846C1"/>
    <w:rsid w:val="00C90106"/>
    <w:rsid w:val="00CC1148"/>
    <w:rsid w:val="00CC1CAF"/>
    <w:rsid w:val="00CC5F55"/>
    <w:rsid w:val="00CF6CE4"/>
    <w:rsid w:val="00CF7668"/>
    <w:rsid w:val="00D94C52"/>
    <w:rsid w:val="00DB7104"/>
    <w:rsid w:val="00DE4A14"/>
    <w:rsid w:val="00DF33C6"/>
    <w:rsid w:val="00E11CB1"/>
    <w:rsid w:val="00E11FF8"/>
    <w:rsid w:val="00E25FBA"/>
    <w:rsid w:val="00E40424"/>
    <w:rsid w:val="00E44E85"/>
    <w:rsid w:val="00E46FFF"/>
    <w:rsid w:val="00E56718"/>
    <w:rsid w:val="00EC6A12"/>
    <w:rsid w:val="00ED22DF"/>
    <w:rsid w:val="00ED3058"/>
    <w:rsid w:val="00EF4777"/>
    <w:rsid w:val="00F20E38"/>
    <w:rsid w:val="00F40198"/>
    <w:rsid w:val="00F86A43"/>
    <w:rsid w:val="00F95888"/>
    <w:rsid w:val="00FF0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10E"/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88310E"/>
    <w:pPr>
      <w:spacing w:before="100" w:beforeAutospacing="1" w:after="100" w:afterAutospacing="1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310E"/>
    <w:rPr>
      <w:rFonts w:ascii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88310E"/>
    <w:pPr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uiPriority w:val="59"/>
    <w:rsid w:val="008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532350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unhideWhenUsed/>
    <w:rsid w:val="00DE4A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DE4A14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DE4A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DE4A14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DE4A14"/>
    <w:pPr>
      <w:ind w:firstLineChars="200" w:firstLine="420"/>
    </w:pPr>
  </w:style>
  <w:style w:type="paragraph" w:styleId="a9">
    <w:name w:val="Date"/>
    <w:basedOn w:val="a"/>
    <w:next w:val="a"/>
    <w:link w:val="Char1"/>
    <w:uiPriority w:val="99"/>
    <w:semiHidden/>
    <w:unhideWhenUsed/>
    <w:rsid w:val="00A5228B"/>
    <w:pPr>
      <w:ind w:leftChars="2500" w:left="100"/>
    </w:pPr>
  </w:style>
  <w:style w:type="character" w:customStyle="1" w:styleId="Char1">
    <w:name w:val="日期 Char"/>
    <w:basedOn w:val="a0"/>
    <w:link w:val="a9"/>
    <w:uiPriority w:val="99"/>
    <w:semiHidden/>
    <w:rsid w:val="00A5228B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8E757-791C-43FB-A6B6-EF7AB559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932</TotalTime>
  <Pages>2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22</cp:revision>
  <cp:lastPrinted>2021-04-28T03:14:00Z</cp:lastPrinted>
  <dcterms:created xsi:type="dcterms:W3CDTF">2021-03-29T02:39:00Z</dcterms:created>
  <dcterms:modified xsi:type="dcterms:W3CDTF">2021-05-06T02:19:00Z</dcterms:modified>
</cp:coreProperties>
</file>