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BBA" w:rsidRPr="00BB2A92" w:rsidRDefault="006A5BBA" w:rsidP="006A5BBA">
      <w:pPr>
        <w:pStyle w:val="a3"/>
        <w:widowControl/>
        <w:spacing w:beforeAutospacing="0" w:afterAutospacing="0"/>
        <w:rPr>
          <w:rStyle w:val="a4"/>
          <w:sz w:val="28"/>
          <w:szCs w:val="28"/>
        </w:rPr>
      </w:pPr>
      <w:r w:rsidRPr="00BB2A92">
        <w:rPr>
          <w:rStyle w:val="a4"/>
          <w:rFonts w:hint="eastAsia"/>
          <w:sz w:val="28"/>
          <w:szCs w:val="28"/>
        </w:rPr>
        <w:t>附件</w:t>
      </w:r>
      <w:r w:rsidRPr="00BB2A92">
        <w:rPr>
          <w:rStyle w:val="a4"/>
          <w:rFonts w:hint="eastAsia"/>
          <w:sz w:val="28"/>
          <w:szCs w:val="28"/>
        </w:rPr>
        <w:t>1</w:t>
      </w:r>
      <w:r w:rsidRPr="00BB2A92">
        <w:rPr>
          <w:rStyle w:val="a4"/>
          <w:rFonts w:hint="eastAsia"/>
          <w:sz w:val="28"/>
          <w:szCs w:val="28"/>
        </w:rPr>
        <w:t>：</w:t>
      </w:r>
      <w:r w:rsidRPr="00BB2A92">
        <w:rPr>
          <w:rStyle w:val="a4"/>
          <w:rFonts w:hint="eastAsia"/>
          <w:sz w:val="28"/>
          <w:szCs w:val="28"/>
        </w:rPr>
        <w:t xml:space="preserve">  </w:t>
      </w:r>
    </w:p>
    <w:p w:rsidR="00291B58" w:rsidRPr="006A5BBA" w:rsidRDefault="00291B58" w:rsidP="006A5BBA">
      <w:pPr>
        <w:pStyle w:val="a3"/>
        <w:widowControl/>
        <w:spacing w:beforeAutospacing="0" w:afterAutospacing="0"/>
        <w:ind w:firstLineChars="450" w:firstLine="1807"/>
        <w:rPr>
          <w:rStyle w:val="a4"/>
          <w:sz w:val="40"/>
          <w:szCs w:val="44"/>
        </w:rPr>
      </w:pPr>
      <w:r w:rsidRPr="006A5BBA">
        <w:rPr>
          <w:rStyle w:val="a4"/>
          <w:rFonts w:hint="eastAsia"/>
          <w:sz w:val="40"/>
          <w:szCs w:val="44"/>
        </w:rPr>
        <w:t>广东外语外贸大学南国商学院</w:t>
      </w:r>
    </w:p>
    <w:p w:rsidR="00E650A7" w:rsidRPr="006A5BBA" w:rsidRDefault="008E12F3" w:rsidP="006A5BBA">
      <w:pPr>
        <w:pStyle w:val="a3"/>
        <w:widowControl/>
        <w:spacing w:beforeAutospacing="0" w:afterAutospacing="0"/>
        <w:ind w:firstLineChars="250" w:firstLine="1004"/>
        <w:rPr>
          <w:sz w:val="40"/>
          <w:szCs w:val="44"/>
        </w:rPr>
      </w:pPr>
      <w:r w:rsidRPr="006A5BBA">
        <w:rPr>
          <w:rStyle w:val="a4"/>
          <w:rFonts w:hint="eastAsia"/>
          <w:sz w:val="40"/>
          <w:szCs w:val="44"/>
        </w:rPr>
        <w:t>疫情期间</w:t>
      </w:r>
      <w:r w:rsidR="006A5BBA" w:rsidRPr="006A5BBA">
        <w:rPr>
          <w:rStyle w:val="a4"/>
          <w:rFonts w:hint="eastAsia"/>
          <w:sz w:val="40"/>
          <w:szCs w:val="44"/>
        </w:rPr>
        <w:t>第</w:t>
      </w:r>
      <w:r w:rsidR="006A5BBA" w:rsidRPr="006A5BBA">
        <w:rPr>
          <w:rStyle w:val="a4"/>
          <w:rFonts w:hint="eastAsia"/>
          <w:sz w:val="40"/>
          <w:szCs w:val="44"/>
        </w:rPr>
        <w:t>17-18</w:t>
      </w:r>
      <w:r w:rsidR="006A5BBA" w:rsidRPr="006A5BBA">
        <w:rPr>
          <w:rStyle w:val="a4"/>
          <w:rFonts w:hint="eastAsia"/>
          <w:sz w:val="40"/>
          <w:szCs w:val="44"/>
        </w:rPr>
        <w:t>周期</w:t>
      </w:r>
      <w:proofErr w:type="gramStart"/>
      <w:r w:rsidR="006A5BBA" w:rsidRPr="006A5BBA">
        <w:rPr>
          <w:rStyle w:val="a4"/>
          <w:rFonts w:hint="eastAsia"/>
          <w:sz w:val="40"/>
          <w:szCs w:val="44"/>
        </w:rPr>
        <w:t>末</w:t>
      </w:r>
      <w:r w:rsidRPr="006A5BBA">
        <w:rPr>
          <w:rStyle w:val="a4"/>
          <w:rFonts w:hint="eastAsia"/>
          <w:sz w:val="40"/>
          <w:szCs w:val="44"/>
        </w:rPr>
        <w:t>考试</w:t>
      </w:r>
      <w:proofErr w:type="gramEnd"/>
      <w:r w:rsidRPr="006A5BBA">
        <w:rPr>
          <w:rStyle w:val="a4"/>
          <w:rFonts w:hint="eastAsia"/>
          <w:sz w:val="40"/>
          <w:szCs w:val="44"/>
        </w:rPr>
        <w:t>防疫</w:t>
      </w:r>
      <w:r w:rsidR="008F1D22" w:rsidRPr="006A5BBA">
        <w:rPr>
          <w:rStyle w:val="a4"/>
          <w:rFonts w:hint="eastAsia"/>
          <w:sz w:val="40"/>
          <w:szCs w:val="44"/>
        </w:rPr>
        <w:t>规定</w:t>
      </w:r>
    </w:p>
    <w:p w:rsidR="00FD6CE3" w:rsidRDefault="00FD6CE3">
      <w:pPr>
        <w:pStyle w:val="a3"/>
        <w:widowControl/>
        <w:spacing w:beforeAutospacing="0" w:afterAutospacing="0"/>
      </w:pPr>
    </w:p>
    <w:p w:rsidR="009A1E1B" w:rsidRPr="00FD6CE3" w:rsidRDefault="00FD6CE3" w:rsidP="009A1E1B">
      <w:pPr>
        <w:pStyle w:val="a3"/>
        <w:widowControl/>
        <w:spacing w:beforeAutospacing="0" w:afterAutospacing="0" w:line="560" w:lineRule="exact"/>
        <w:ind w:firstLineChars="200" w:firstLine="643"/>
        <w:rPr>
          <w:b/>
          <w:sz w:val="32"/>
          <w:szCs w:val="32"/>
        </w:rPr>
      </w:pPr>
      <w:r w:rsidRPr="00FD6CE3">
        <w:rPr>
          <w:rFonts w:hint="eastAsia"/>
          <w:b/>
          <w:sz w:val="32"/>
          <w:szCs w:val="32"/>
        </w:rPr>
        <w:t>一、</w:t>
      </w:r>
      <w:r w:rsidR="00C07791">
        <w:rPr>
          <w:rFonts w:hint="eastAsia"/>
          <w:b/>
          <w:sz w:val="32"/>
          <w:szCs w:val="32"/>
        </w:rPr>
        <w:t>疫情期间，</w:t>
      </w:r>
      <w:r w:rsidRPr="00FD6CE3">
        <w:rPr>
          <w:rFonts w:hint="eastAsia"/>
          <w:b/>
          <w:sz w:val="32"/>
          <w:szCs w:val="32"/>
        </w:rPr>
        <w:t>只允许本校学生参加考</w:t>
      </w:r>
      <w:r w:rsidR="00E30F17">
        <w:rPr>
          <w:rFonts w:hint="eastAsia"/>
          <w:b/>
          <w:sz w:val="32"/>
          <w:szCs w:val="32"/>
        </w:rPr>
        <w:t>试</w:t>
      </w:r>
      <w:r w:rsidR="00291B58">
        <w:rPr>
          <w:rFonts w:hint="eastAsia"/>
          <w:b/>
          <w:sz w:val="32"/>
          <w:szCs w:val="32"/>
        </w:rPr>
        <w:t>，</w:t>
      </w:r>
      <w:r w:rsidR="009A1E1B">
        <w:rPr>
          <w:rFonts w:hint="eastAsia"/>
          <w:b/>
          <w:sz w:val="32"/>
          <w:szCs w:val="32"/>
        </w:rPr>
        <w:t>不接受社会人员进校考试。</w:t>
      </w:r>
      <w:r w:rsidR="008F1D22">
        <w:rPr>
          <w:rFonts w:hint="eastAsia"/>
          <w:b/>
          <w:sz w:val="32"/>
          <w:szCs w:val="32"/>
        </w:rPr>
        <w:t>住在校外的学生可以自愿选择返校考试，或申请缓考。</w:t>
      </w:r>
    </w:p>
    <w:p w:rsidR="00E650A7" w:rsidRPr="00FD6CE3" w:rsidRDefault="00614515" w:rsidP="009A1E1B">
      <w:pPr>
        <w:pStyle w:val="a3"/>
        <w:widowControl/>
        <w:spacing w:beforeAutospacing="0" w:afterAutospacing="0" w:line="560" w:lineRule="exact"/>
        <w:ind w:firstLineChars="200"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</w:t>
      </w:r>
      <w:r w:rsidR="00FD6CE3" w:rsidRPr="00FD6CE3">
        <w:rPr>
          <w:rFonts w:hint="eastAsia"/>
          <w:b/>
          <w:sz w:val="32"/>
          <w:szCs w:val="32"/>
        </w:rPr>
        <w:t>校内考生</w:t>
      </w:r>
    </w:p>
    <w:p w:rsidR="00FD6CE3" w:rsidRPr="00FD6CE3" w:rsidRDefault="00FD6CE3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sz w:val="32"/>
          <w:szCs w:val="32"/>
        </w:rPr>
      </w:pPr>
      <w:r w:rsidRPr="00FD6CE3">
        <w:rPr>
          <w:rFonts w:hint="eastAsia"/>
          <w:sz w:val="32"/>
          <w:szCs w:val="32"/>
        </w:rPr>
        <w:t>1.</w:t>
      </w:r>
      <w:r w:rsidRPr="00FD6CE3">
        <w:rPr>
          <w:rFonts w:hint="eastAsia"/>
          <w:sz w:val="32"/>
          <w:szCs w:val="32"/>
        </w:rPr>
        <w:t>非必要不外出</w:t>
      </w:r>
      <w:r>
        <w:rPr>
          <w:rFonts w:hint="eastAsia"/>
          <w:sz w:val="32"/>
          <w:szCs w:val="32"/>
        </w:rPr>
        <w:t>，外出要</w:t>
      </w:r>
      <w:r w:rsidR="00C07791">
        <w:rPr>
          <w:rFonts w:hint="eastAsia"/>
          <w:sz w:val="32"/>
          <w:szCs w:val="32"/>
        </w:rPr>
        <w:t>经学生处</w:t>
      </w:r>
      <w:r>
        <w:rPr>
          <w:rFonts w:hint="eastAsia"/>
          <w:sz w:val="32"/>
          <w:szCs w:val="32"/>
        </w:rPr>
        <w:t>审批</w:t>
      </w:r>
      <w:r w:rsidRPr="00FD6CE3">
        <w:rPr>
          <w:rFonts w:hint="eastAsia"/>
          <w:sz w:val="32"/>
          <w:szCs w:val="32"/>
        </w:rPr>
        <w:t>同意。</w:t>
      </w:r>
      <w:r w:rsidR="00291B58">
        <w:rPr>
          <w:rFonts w:hint="eastAsia"/>
          <w:sz w:val="32"/>
          <w:szCs w:val="32"/>
        </w:rPr>
        <w:t>外出</w:t>
      </w:r>
      <w:r w:rsidRPr="00FD6CE3">
        <w:rPr>
          <w:rFonts w:hint="eastAsia"/>
          <w:sz w:val="32"/>
          <w:szCs w:val="32"/>
        </w:rPr>
        <w:t>严禁涉及高中风险区，严禁接触涉高中风险区的人员。</w:t>
      </w:r>
    </w:p>
    <w:p w:rsidR="00FD6CE3" w:rsidRPr="00FD6CE3" w:rsidRDefault="005B7E7D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="00FD6CE3" w:rsidRPr="00FD6CE3">
        <w:rPr>
          <w:rFonts w:hint="eastAsia"/>
          <w:sz w:val="32"/>
          <w:szCs w:val="32"/>
        </w:rPr>
        <w:t>.</w:t>
      </w:r>
      <w:r w:rsidR="00FD6CE3" w:rsidRPr="00FD6CE3">
        <w:rPr>
          <w:rFonts w:hint="eastAsia"/>
          <w:sz w:val="32"/>
          <w:szCs w:val="32"/>
        </w:rPr>
        <w:t>考试当天，出现咳嗽、发热、气促、乏力等症状的考生，不允许进入考场。</w:t>
      </w:r>
    </w:p>
    <w:p w:rsidR="00FD6CE3" w:rsidRPr="00FD6CE3" w:rsidRDefault="005B7E7D" w:rsidP="005B7E7D">
      <w:pPr>
        <w:pStyle w:val="a3"/>
        <w:widowControl/>
        <w:spacing w:beforeAutospacing="0" w:afterAutospacing="0" w:line="56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 w:rsidR="00FD6CE3" w:rsidRPr="00FD6CE3">
        <w:rPr>
          <w:rFonts w:hint="eastAsia"/>
          <w:sz w:val="32"/>
          <w:szCs w:val="32"/>
        </w:rPr>
        <w:t>.</w:t>
      </w:r>
      <w:r w:rsidR="00FD6CE3" w:rsidRPr="00FD6CE3">
        <w:rPr>
          <w:rFonts w:hint="eastAsia"/>
          <w:sz w:val="32"/>
          <w:szCs w:val="32"/>
        </w:rPr>
        <w:t>进入考场要测温、查验健康码，并全程</w:t>
      </w:r>
      <w:r>
        <w:rPr>
          <w:rFonts w:hint="eastAsia"/>
          <w:sz w:val="32"/>
          <w:szCs w:val="32"/>
        </w:rPr>
        <w:t>佩戴</w:t>
      </w:r>
      <w:r w:rsidR="00FD6CE3" w:rsidRPr="00FD6CE3">
        <w:rPr>
          <w:rFonts w:hint="eastAsia"/>
          <w:sz w:val="32"/>
          <w:szCs w:val="32"/>
        </w:rPr>
        <w:t>口罩。</w:t>
      </w:r>
      <w:r w:rsidR="008B6120">
        <w:rPr>
          <w:rFonts w:hint="eastAsia"/>
          <w:sz w:val="32"/>
          <w:szCs w:val="32"/>
        </w:rPr>
        <w:t>健康码</w:t>
      </w:r>
      <w:r w:rsidR="00291B58">
        <w:rPr>
          <w:rFonts w:hint="eastAsia"/>
          <w:sz w:val="32"/>
          <w:szCs w:val="32"/>
        </w:rPr>
        <w:t>以查验时</w:t>
      </w:r>
      <w:r w:rsidR="008B6120">
        <w:rPr>
          <w:rFonts w:hint="eastAsia"/>
          <w:sz w:val="32"/>
          <w:szCs w:val="32"/>
        </w:rPr>
        <w:t>的为准。</w:t>
      </w:r>
      <w:r w:rsidR="00D50F29">
        <w:rPr>
          <w:rFonts w:hint="eastAsia"/>
          <w:sz w:val="32"/>
          <w:szCs w:val="32"/>
        </w:rPr>
        <w:t>黄码学生原则上不参加考试或进入隔离考场考试。</w:t>
      </w:r>
    </w:p>
    <w:p w:rsidR="00FD6CE3" w:rsidRPr="00FD6CE3" w:rsidRDefault="00FD6CE3" w:rsidP="00FD6CE3">
      <w:pPr>
        <w:pStyle w:val="a3"/>
        <w:widowControl/>
        <w:spacing w:beforeAutospacing="0" w:afterAutospacing="0" w:line="560" w:lineRule="exact"/>
        <w:ind w:firstLineChars="200" w:firstLine="643"/>
        <w:rPr>
          <w:b/>
          <w:sz w:val="32"/>
          <w:szCs w:val="32"/>
        </w:rPr>
      </w:pPr>
      <w:r w:rsidRPr="00FD6CE3">
        <w:rPr>
          <w:rFonts w:hint="eastAsia"/>
          <w:b/>
          <w:sz w:val="32"/>
          <w:szCs w:val="32"/>
        </w:rPr>
        <w:t>三、</w:t>
      </w:r>
      <w:r w:rsidR="00614515">
        <w:rPr>
          <w:rFonts w:hint="eastAsia"/>
          <w:b/>
          <w:sz w:val="32"/>
          <w:szCs w:val="32"/>
        </w:rPr>
        <w:t>校外</w:t>
      </w:r>
      <w:r w:rsidR="00D01B95">
        <w:rPr>
          <w:rFonts w:hint="eastAsia"/>
          <w:b/>
          <w:sz w:val="32"/>
          <w:szCs w:val="32"/>
        </w:rPr>
        <w:t>返校</w:t>
      </w:r>
      <w:r w:rsidRPr="00FD6CE3">
        <w:rPr>
          <w:rFonts w:hint="eastAsia"/>
          <w:b/>
          <w:sz w:val="32"/>
          <w:szCs w:val="32"/>
        </w:rPr>
        <w:t>考生</w:t>
      </w:r>
    </w:p>
    <w:p w:rsidR="00FD6CE3" w:rsidRPr="00FD6CE3" w:rsidRDefault="00FD6CE3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color w:val="000000"/>
          <w:sz w:val="32"/>
          <w:szCs w:val="32"/>
        </w:rPr>
      </w:pPr>
      <w:r w:rsidRPr="00FD6CE3">
        <w:rPr>
          <w:rFonts w:hint="eastAsia"/>
          <w:color w:val="000000"/>
          <w:sz w:val="32"/>
          <w:szCs w:val="32"/>
        </w:rPr>
        <w:t>1.</w:t>
      </w:r>
      <w:r w:rsidRPr="00FD6CE3">
        <w:rPr>
          <w:rFonts w:hint="eastAsia"/>
          <w:color w:val="000000"/>
          <w:sz w:val="32"/>
          <w:szCs w:val="32"/>
        </w:rPr>
        <w:t>考前</w:t>
      </w:r>
      <w:r w:rsidRPr="00FD6CE3">
        <w:rPr>
          <w:rFonts w:hint="eastAsia"/>
          <w:color w:val="000000"/>
          <w:sz w:val="32"/>
          <w:szCs w:val="32"/>
        </w:rPr>
        <w:t>14</w:t>
      </w:r>
      <w:r w:rsidRPr="00FD6CE3">
        <w:rPr>
          <w:rFonts w:hint="eastAsia"/>
          <w:color w:val="000000"/>
          <w:sz w:val="32"/>
          <w:szCs w:val="32"/>
        </w:rPr>
        <w:t>天，</w:t>
      </w:r>
      <w:r w:rsidR="00E30F17">
        <w:rPr>
          <w:rFonts w:hint="eastAsia"/>
          <w:color w:val="000000"/>
          <w:sz w:val="32"/>
          <w:szCs w:val="32"/>
        </w:rPr>
        <w:t>有高中风险区旅居史和接触史的</w:t>
      </w:r>
      <w:r w:rsidR="00C07791">
        <w:rPr>
          <w:rFonts w:hint="eastAsia"/>
          <w:color w:val="000000"/>
          <w:sz w:val="32"/>
          <w:szCs w:val="32"/>
        </w:rPr>
        <w:t>考生</w:t>
      </w:r>
      <w:r w:rsidR="00D50F29">
        <w:rPr>
          <w:rFonts w:hint="eastAsia"/>
          <w:color w:val="000000"/>
          <w:sz w:val="32"/>
          <w:szCs w:val="32"/>
        </w:rPr>
        <w:t>不允许进校</w:t>
      </w:r>
      <w:r w:rsidRPr="00FD6CE3">
        <w:rPr>
          <w:rFonts w:hint="eastAsia"/>
          <w:color w:val="000000"/>
          <w:sz w:val="32"/>
          <w:szCs w:val="32"/>
        </w:rPr>
        <w:t>。</w:t>
      </w:r>
    </w:p>
    <w:p w:rsidR="008E12F3" w:rsidRPr="00FD6CE3" w:rsidRDefault="00FD6CE3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color w:val="000000"/>
          <w:sz w:val="32"/>
          <w:szCs w:val="32"/>
        </w:rPr>
      </w:pPr>
      <w:r w:rsidRPr="00FD6CE3">
        <w:rPr>
          <w:rFonts w:hint="eastAsia"/>
          <w:color w:val="000000"/>
          <w:sz w:val="32"/>
          <w:szCs w:val="32"/>
        </w:rPr>
        <w:t>2.</w:t>
      </w:r>
      <w:r w:rsidRPr="00FD6CE3">
        <w:rPr>
          <w:rFonts w:hint="eastAsia"/>
          <w:color w:val="000000"/>
          <w:sz w:val="32"/>
          <w:szCs w:val="32"/>
        </w:rPr>
        <w:t>考前</w:t>
      </w:r>
      <w:r w:rsidR="00291B58">
        <w:rPr>
          <w:rFonts w:hint="eastAsia"/>
          <w:color w:val="000000"/>
          <w:sz w:val="32"/>
          <w:szCs w:val="32"/>
        </w:rPr>
        <w:t>14</w:t>
      </w:r>
      <w:r w:rsidR="00291B58">
        <w:rPr>
          <w:rFonts w:hint="eastAsia"/>
          <w:color w:val="000000"/>
          <w:sz w:val="32"/>
          <w:szCs w:val="32"/>
        </w:rPr>
        <w:t>天</w:t>
      </w:r>
      <w:r w:rsidRPr="00FD6CE3">
        <w:rPr>
          <w:rFonts w:hint="eastAsia"/>
          <w:color w:val="000000"/>
          <w:sz w:val="32"/>
          <w:szCs w:val="32"/>
        </w:rPr>
        <w:t>居家</w:t>
      </w:r>
      <w:r w:rsidR="00E555D1" w:rsidRPr="00FD6CE3">
        <w:rPr>
          <w:rFonts w:hint="eastAsia"/>
          <w:color w:val="000000"/>
          <w:sz w:val="32"/>
          <w:szCs w:val="32"/>
        </w:rPr>
        <w:t>隔离</w:t>
      </w:r>
      <w:r w:rsidRPr="00FD6CE3">
        <w:rPr>
          <w:rFonts w:hint="eastAsia"/>
          <w:color w:val="000000"/>
          <w:sz w:val="32"/>
          <w:szCs w:val="32"/>
        </w:rPr>
        <w:t>，少出门、不聚集。</w:t>
      </w:r>
    </w:p>
    <w:p w:rsidR="00D50F29" w:rsidRDefault="00D50F29" w:rsidP="00D50F29">
      <w:pPr>
        <w:pStyle w:val="a3"/>
        <w:widowControl/>
        <w:spacing w:beforeAutospacing="0" w:afterAutospacing="0" w:line="56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3</w:t>
      </w:r>
      <w:r w:rsidRPr="00D50F29">
        <w:rPr>
          <w:rFonts w:hint="eastAsia"/>
          <w:color w:val="000000"/>
          <w:sz w:val="32"/>
          <w:szCs w:val="32"/>
        </w:rPr>
        <w:t>.</w:t>
      </w:r>
      <w:r w:rsidRPr="00D50F29">
        <w:rPr>
          <w:rFonts w:hint="eastAsia"/>
          <w:color w:val="000000"/>
          <w:sz w:val="32"/>
          <w:szCs w:val="32"/>
        </w:rPr>
        <w:t>进入学校要测温，查验健康码、查验</w:t>
      </w:r>
      <w:r>
        <w:rPr>
          <w:rFonts w:hint="eastAsia"/>
          <w:color w:val="000000"/>
          <w:sz w:val="32"/>
          <w:szCs w:val="32"/>
        </w:rPr>
        <w:t>72</w:t>
      </w:r>
      <w:r>
        <w:rPr>
          <w:rFonts w:hint="eastAsia"/>
          <w:color w:val="000000"/>
          <w:sz w:val="32"/>
          <w:szCs w:val="32"/>
        </w:rPr>
        <w:t>小时</w:t>
      </w:r>
      <w:r w:rsidRPr="00D50F29">
        <w:rPr>
          <w:rFonts w:hint="eastAsia"/>
          <w:color w:val="000000"/>
          <w:sz w:val="32"/>
          <w:szCs w:val="32"/>
        </w:rPr>
        <w:t>核酸阴性证明、戴口罩。健康码的查验以在校门口出示的为准，黄码学生不准进校。</w:t>
      </w:r>
    </w:p>
    <w:p w:rsidR="00D50F29" w:rsidRDefault="00D50F29" w:rsidP="00D50F29">
      <w:pPr>
        <w:pStyle w:val="a3"/>
        <w:widowControl/>
        <w:spacing w:beforeAutospacing="0" w:afterAutospacing="0" w:line="56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4</w:t>
      </w:r>
      <w:r w:rsidRPr="00FD6CE3">
        <w:rPr>
          <w:rFonts w:hint="eastAsia"/>
          <w:color w:val="000000"/>
          <w:sz w:val="32"/>
          <w:szCs w:val="32"/>
        </w:rPr>
        <w:t>.</w:t>
      </w:r>
      <w:r>
        <w:rPr>
          <w:rFonts w:hint="eastAsia"/>
          <w:color w:val="000000"/>
          <w:sz w:val="32"/>
          <w:szCs w:val="32"/>
        </w:rPr>
        <w:t>考试当天</w:t>
      </w:r>
      <w:r w:rsidRPr="00FD6CE3">
        <w:rPr>
          <w:rFonts w:hint="eastAsia"/>
          <w:color w:val="000000"/>
          <w:sz w:val="32"/>
          <w:szCs w:val="32"/>
        </w:rPr>
        <w:t>出现咳嗽、发热、气促、乏力等症状的考生，不允许进入考场。</w:t>
      </w:r>
    </w:p>
    <w:p w:rsidR="00D50F29" w:rsidRDefault="00D50F29" w:rsidP="00760BA5">
      <w:pPr>
        <w:pStyle w:val="a3"/>
        <w:widowControl/>
        <w:spacing w:beforeAutospacing="0" w:afterAutospacing="0" w:line="56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5</w:t>
      </w:r>
      <w:r w:rsidRPr="00FD6CE3">
        <w:rPr>
          <w:rFonts w:hint="eastAsia"/>
          <w:color w:val="000000"/>
          <w:sz w:val="32"/>
          <w:szCs w:val="32"/>
        </w:rPr>
        <w:t>.</w:t>
      </w:r>
      <w:r w:rsidRPr="00FD6CE3">
        <w:rPr>
          <w:rFonts w:hint="eastAsia"/>
          <w:sz w:val="32"/>
          <w:szCs w:val="32"/>
        </w:rPr>
        <w:t xml:space="preserve"> </w:t>
      </w:r>
      <w:r>
        <w:rPr>
          <w:rFonts w:hint="eastAsia"/>
          <w:color w:val="000000"/>
          <w:sz w:val="32"/>
          <w:szCs w:val="32"/>
        </w:rPr>
        <w:t>进入考场要测温、查验健康码，并全程佩戴</w:t>
      </w:r>
      <w:r w:rsidRPr="00FD6CE3">
        <w:rPr>
          <w:rFonts w:hint="eastAsia"/>
          <w:color w:val="000000"/>
          <w:sz w:val="32"/>
          <w:szCs w:val="32"/>
        </w:rPr>
        <w:t>口罩。</w:t>
      </w:r>
    </w:p>
    <w:p w:rsidR="00FD6CE3" w:rsidRPr="00FD6CE3" w:rsidRDefault="00D50F29" w:rsidP="00D50F29">
      <w:pPr>
        <w:pStyle w:val="a3"/>
        <w:widowControl/>
        <w:spacing w:beforeAutospacing="0" w:afterAutospacing="0" w:line="56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lastRenderedPageBreak/>
        <w:t>6</w:t>
      </w:r>
      <w:r w:rsidR="00FD6CE3" w:rsidRPr="00FD6CE3">
        <w:rPr>
          <w:rFonts w:hint="eastAsia"/>
          <w:color w:val="000000"/>
          <w:sz w:val="32"/>
          <w:szCs w:val="32"/>
        </w:rPr>
        <w:t>.</w:t>
      </w:r>
      <w:r w:rsidR="00E30F17">
        <w:rPr>
          <w:rFonts w:hint="eastAsia"/>
          <w:color w:val="000000"/>
          <w:sz w:val="32"/>
          <w:szCs w:val="32"/>
        </w:rPr>
        <w:t>返</w:t>
      </w:r>
      <w:r w:rsidR="00FD6CE3" w:rsidRPr="00FD6CE3">
        <w:rPr>
          <w:rFonts w:hint="eastAsia"/>
          <w:color w:val="000000"/>
          <w:sz w:val="32"/>
          <w:szCs w:val="32"/>
        </w:rPr>
        <w:t>校时，请做好防护，尽量避开路过高中风险区。如可以，尽量不坐公共交通。</w:t>
      </w:r>
    </w:p>
    <w:p w:rsidR="00D50F29" w:rsidRDefault="008F1D22" w:rsidP="00D50F29">
      <w:pPr>
        <w:pStyle w:val="a3"/>
        <w:widowControl/>
        <w:spacing w:beforeAutospacing="0" w:afterAutospacing="0" w:line="560" w:lineRule="exact"/>
        <w:rPr>
          <w:b/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 xml:space="preserve">  </w:t>
      </w:r>
      <w:r w:rsidRPr="00D50F29">
        <w:rPr>
          <w:rFonts w:hint="eastAsia"/>
          <w:b/>
          <w:color w:val="000000"/>
          <w:sz w:val="32"/>
          <w:szCs w:val="32"/>
        </w:rPr>
        <w:t xml:space="preserve"> </w:t>
      </w:r>
      <w:r w:rsidRPr="00D50F29">
        <w:rPr>
          <w:rFonts w:hint="eastAsia"/>
          <w:b/>
          <w:color w:val="000000"/>
          <w:sz w:val="32"/>
          <w:szCs w:val="32"/>
        </w:rPr>
        <w:t>四、</w:t>
      </w:r>
      <w:r w:rsidR="00D50F29">
        <w:rPr>
          <w:rFonts w:hint="eastAsia"/>
          <w:b/>
          <w:color w:val="000000"/>
          <w:sz w:val="32"/>
          <w:szCs w:val="32"/>
        </w:rPr>
        <w:t>教职工</w:t>
      </w:r>
    </w:p>
    <w:p w:rsidR="00D50F29" w:rsidRDefault="00D50F29" w:rsidP="00D50F29">
      <w:pPr>
        <w:pStyle w:val="a3"/>
        <w:widowControl/>
        <w:spacing w:beforeAutospacing="0" w:afterAutospacing="0" w:line="560" w:lineRule="exact"/>
        <w:ind w:firstLine="660"/>
        <w:rPr>
          <w:sz w:val="32"/>
          <w:szCs w:val="32"/>
        </w:rPr>
      </w:pPr>
      <w:r w:rsidRPr="00D50F29">
        <w:rPr>
          <w:rFonts w:hint="eastAsia"/>
          <w:sz w:val="32"/>
          <w:szCs w:val="32"/>
        </w:rPr>
        <w:t>1.</w:t>
      </w:r>
      <w:r w:rsidRPr="00D50F29">
        <w:rPr>
          <w:rFonts w:hint="eastAsia"/>
          <w:sz w:val="32"/>
          <w:szCs w:val="32"/>
        </w:rPr>
        <w:t>考前</w:t>
      </w:r>
      <w:r w:rsidRPr="00D50F29">
        <w:rPr>
          <w:rFonts w:hint="eastAsia"/>
          <w:sz w:val="32"/>
          <w:szCs w:val="32"/>
        </w:rPr>
        <w:t>14</w:t>
      </w:r>
      <w:r w:rsidRPr="00D50F29">
        <w:rPr>
          <w:rFonts w:hint="eastAsia"/>
          <w:sz w:val="32"/>
          <w:szCs w:val="32"/>
        </w:rPr>
        <w:t>天，有高中风险区旅居史和接触史的</w:t>
      </w:r>
      <w:r>
        <w:rPr>
          <w:rFonts w:hint="eastAsia"/>
          <w:sz w:val="32"/>
          <w:szCs w:val="32"/>
        </w:rPr>
        <w:t>教职工</w:t>
      </w:r>
      <w:r w:rsidRPr="00D50F29">
        <w:rPr>
          <w:rFonts w:hint="eastAsia"/>
          <w:sz w:val="32"/>
          <w:szCs w:val="32"/>
        </w:rPr>
        <w:t>不允许进校。</w:t>
      </w:r>
    </w:p>
    <w:p w:rsidR="00D50F29" w:rsidRDefault="00D50F29" w:rsidP="00D50F29">
      <w:pPr>
        <w:pStyle w:val="a3"/>
        <w:widowControl/>
        <w:spacing w:beforeAutospacing="0" w:afterAutospacing="0" w:line="560" w:lineRule="exact"/>
        <w:ind w:firstLine="660"/>
        <w:rPr>
          <w:sz w:val="32"/>
          <w:szCs w:val="32"/>
        </w:rPr>
      </w:pPr>
      <w:r w:rsidRPr="00D50F29">
        <w:rPr>
          <w:rFonts w:hint="eastAsia"/>
          <w:sz w:val="32"/>
          <w:szCs w:val="32"/>
        </w:rPr>
        <w:t>2.</w:t>
      </w:r>
      <w:r w:rsidRPr="00D50F29">
        <w:rPr>
          <w:rFonts w:hint="eastAsia"/>
          <w:sz w:val="32"/>
          <w:szCs w:val="32"/>
        </w:rPr>
        <w:t>考前</w:t>
      </w:r>
      <w:r w:rsidRPr="00D50F29">
        <w:rPr>
          <w:rFonts w:hint="eastAsia"/>
          <w:sz w:val="32"/>
          <w:szCs w:val="32"/>
        </w:rPr>
        <w:t>14</w:t>
      </w:r>
      <w:r w:rsidRPr="00D50F29">
        <w:rPr>
          <w:rFonts w:hint="eastAsia"/>
          <w:sz w:val="32"/>
          <w:szCs w:val="32"/>
        </w:rPr>
        <w:t>天居家隔离，少出门、不聚集。</w:t>
      </w:r>
    </w:p>
    <w:p w:rsidR="00D50F29" w:rsidRDefault="00D50F29" w:rsidP="00D50F29">
      <w:pPr>
        <w:pStyle w:val="a3"/>
        <w:widowControl/>
        <w:spacing w:beforeAutospacing="0" w:afterAutospacing="0" w:line="560" w:lineRule="exact"/>
        <w:ind w:firstLine="660"/>
        <w:rPr>
          <w:sz w:val="32"/>
          <w:szCs w:val="32"/>
        </w:rPr>
      </w:pPr>
      <w:r w:rsidRPr="00D50F29"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日以来第一次进入学校的教职工，入校时需要查验</w:t>
      </w:r>
      <w:r>
        <w:rPr>
          <w:rFonts w:hint="eastAsia"/>
          <w:sz w:val="32"/>
          <w:szCs w:val="32"/>
        </w:rPr>
        <w:t>72</w:t>
      </w:r>
      <w:r>
        <w:rPr>
          <w:rFonts w:hint="eastAsia"/>
          <w:sz w:val="32"/>
          <w:szCs w:val="32"/>
        </w:rPr>
        <w:t>小时核酸阴性证明、查健康码、测温，并全程佩戴口罩。</w:t>
      </w:r>
    </w:p>
    <w:p w:rsidR="00D50F29" w:rsidRDefault="00D50F29" w:rsidP="00D50F29">
      <w:pPr>
        <w:pStyle w:val="a3"/>
        <w:widowControl/>
        <w:spacing w:beforeAutospacing="0" w:afterAutospacing="0" w:line="560" w:lineRule="exact"/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4.6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日以来非第一次进入学校的教职工，</w:t>
      </w:r>
      <w:r w:rsidRPr="00D50F29">
        <w:rPr>
          <w:rFonts w:hint="eastAsia"/>
          <w:sz w:val="32"/>
          <w:szCs w:val="32"/>
        </w:rPr>
        <w:t>进入学校要测温，查验健康码</w:t>
      </w:r>
      <w:r>
        <w:rPr>
          <w:rFonts w:hint="eastAsia"/>
          <w:sz w:val="32"/>
          <w:szCs w:val="32"/>
        </w:rPr>
        <w:t>，并全程佩戴</w:t>
      </w:r>
      <w:r w:rsidRPr="00D50F29">
        <w:rPr>
          <w:rFonts w:hint="eastAsia"/>
          <w:sz w:val="32"/>
          <w:szCs w:val="32"/>
        </w:rPr>
        <w:t>口罩。</w:t>
      </w:r>
    </w:p>
    <w:p w:rsidR="00D50F29" w:rsidRDefault="00D50F29" w:rsidP="00D50F29">
      <w:pPr>
        <w:pStyle w:val="a3"/>
        <w:widowControl/>
        <w:spacing w:beforeAutospacing="0" w:afterAutospacing="0" w:line="560" w:lineRule="exact"/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5.</w:t>
      </w:r>
      <w:r w:rsidRPr="00D50F29">
        <w:rPr>
          <w:rFonts w:hint="eastAsia"/>
          <w:sz w:val="32"/>
          <w:szCs w:val="32"/>
        </w:rPr>
        <w:t>健康码的查验以在校门口出示的为准，</w:t>
      </w:r>
      <w:proofErr w:type="gramStart"/>
      <w:r w:rsidRPr="00D50F29">
        <w:rPr>
          <w:rFonts w:hint="eastAsia"/>
          <w:sz w:val="32"/>
          <w:szCs w:val="32"/>
        </w:rPr>
        <w:t>黄码</w:t>
      </w:r>
      <w:r>
        <w:rPr>
          <w:rFonts w:hint="eastAsia"/>
          <w:sz w:val="32"/>
          <w:szCs w:val="32"/>
        </w:rPr>
        <w:t>人员</w:t>
      </w:r>
      <w:proofErr w:type="gramEnd"/>
      <w:r w:rsidRPr="00D50F29">
        <w:rPr>
          <w:rFonts w:hint="eastAsia"/>
          <w:sz w:val="32"/>
          <w:szCs w:val="32"/>
        </w:rPr>
        <w:t>不准进校。当天出现咳嗽、发热、气促、乏力等症状的</w:t>
      </w:r>
      <w:r>
        <w:rPr>
          <w:rFonts w:hint="eastAsia"/>
          <w:sz w:val="32"/>
          <w:szCs w:val="32"/>
        </w:rPr>
        <w:t>人员不准进校。</w:t>
      </w:r>
    </w:p>
    <w:p w:rsidR="00D50F29" w:rsidRPr="00D50F29" w:rsidRDefault="00D50F29" w:rsidP="00D50F29">
      <w:pPr>
        <w:pStyle w:val="a3"/>
        <w:widowControl/>
        <w:spacing w:beforeAutospacing="0" w:afterAutospacing="0" w:line="560" w:lineRule="exact"/>
        <w:ind w:firstLine="660"/>
        <w:rPr>
          <w:sz w:val="32"/>
          <w:szCs w:val="32"/>
        </w:rPr>
      </w:pPr>
      <w:r w:rsidRPr="00D50F29">
        <w:rPr>
          <w:rFonts w:hint="eastAsia"/>
          <w:sz w:val="32"/>
          <w:szCs w:val="32"/>
        </w:rPr>
        <w:t>4.</w:t>
      </w:r>
      <w:r w:rsidRPr="00D50F29">
        <w:rPr>
          <w:rFonts w:hint="eastAsia"/>
          <w:sz w:val="32"/>
          <w:szCs w:val="32"/>
        </w:rPr>
        <w:t>返校时，请做好防护，尽量避开路过高中风险区。如可以，尽量不坐公共交通。</w:t>
      </w:r>
    </w:p>
    <w:p w:rsidR="00FD6CE3" w:rsidRPr="00FD6CE3" w:rsidRDefault="005B7E7D" w:rsidP="00FD6CE3">
      <w:pPr>
        <w:pStyle w:val="a3"/>
        <w:widowControl/>
        <w:spacing w:beforeAutospacing="0" w:afterAutospacing="0" w:line="560" w:lineRule="exact"/>
        <w:ind w:firstLineChars="200"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四</w:t>
      </w:r>
      <w:r w:rsidR="00FD6CE3" w:rsidRPr="00FD6CE3">
        <w:rPr>
          <w:rFonts w:hint="eastAsia"/>
          <w:b/>
          <w:sz w:val="32"/>
          <w:szCs w:val="32"/>
        </w:rPr>
        <w:t>、考场要求</w:t>
      </w:r>
    </w:p>
    <w:p w:rsidR="00E555D1" w:rsidRPr="00FD6CE3" w:rsidRDefault="00FD6CE3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color w:val="000000"/>
          <w:sz w:val="32"/>
          <w:szCs w:val="32"/>
        </w:rPr>
      </w:pPr>
      <w:r w:rsidRPr="00FD6CE3">
        <w:rPr>
          <w:rFonts w:hint="eastAsia"/>
          <w:color w:val="000000"/>
          <w:sz w:val="32"/>
          <w:szCs w:val="32"/>
        </w:rPr>
        <w:t>1.</w:t>
      </w:r>
      <w:r w:rsidR="00E555D1" w:rsidRPr="00FD6CE3">
        <w:rPr>
          <w:rFonts w:hint="eastAsia"/>
          <w:color w:val="000000"/>
          <w:sz w:val="32"/>
          <w:szCs w:val="32"/>
        </w:rPr>
        <w:t>进入考场的人员，要求全程佩戴口罩，减少聚集交谈。</w:t>
      </w:r>
    </w:p>
    <w:p w:rsidR="008E12F3" w:rsidRPr="00FD6CE3" w:rsidRDefault="00FD6CE3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color w:val="000000"/>
          <w:sz w:val="32"/>
          <w:szCs w:val="32"/>
        </w:rPr>
      </w:pPr>
      <w:r w:rsidRPr="00FD6CE3">
        <w:rPr>
          <w:rFonts w:hint="eastAsia"/>
          <w:color w:val="000000"/>
          <w:sz w:val="32"/>
          <w:szCs w:val="32"/>
        </w:rPr>
        <w:t>2.</w:t>
      </w:r>
      <w:r w:rsidR="00E555D1" w:rsidRPr="00FD6CE3">
        <w:rPr>
          <w:rFonts w:hint="eastAsia"/>
          <w:color w:val="000000"/>
          <w:sz w:val="32"/>
          <w:szCs w:val="32"/>
        </w:rPr>
        <w:t>考场座位安排</w:t>
      </w:r>
      <w:proofErr w:type="gramStart"/>
      <w:r w:rsidR="00E555D1" w:rsidRPr="00FD6CE3">
        <w:rPr>
          <w:rFonts w:hint="eastAsia"/>
          <w:color w:val="000000"/>
          <w:sz w:val="32"/>
          <w:szCs w:val="32"/>
        </w:rPr>
        <w:t>要隔位坐</w:t>
      </w:r>
      <w:proofErr w:type="gramEnd"/>
      <w:r w:rsidR="00E555D1" w:rsidRPr="00FD6CE3">
        <w:rPr>
          <w:rFonts w:hint="eastAsia"/>
          <w:color w:val="000000"/>
          <w:sz w:val="32"/>
          <w:szCs w:val="32"/>
        </w:rPr>
        <w:t>，要符合安全距离。</w:t>
      </w:r>
    </w:p>
    <w:p w:rsidR="009A1E1B" w:rsidRDefault="00FD6CE3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color w:val="000000"/>
          <w:sz w:val="32"/>
          <w:szCs w:val="32"/>
        </w:rPr>
      </w:pPr>
      <w:r w:rsidRPr="00FD6CE3">
        <w:rPr>
          <w:rFonts w:hint="eastAsia"/>
          <w:color w:val="000000"/>
          <w:sz w:val="32"/>
          <w:szCs w:val="32"/>
        </w:rPr>
        <w:t>3.</w:t>
      </w:r>
      <w:r w:rsidR="00E555D1" w:rsidRPr="00FD6CE3">
        <w:rPr>
          <w:rFonts w:hint="eastAsia"/>
          <w:color w:val="000000"/>
          <w:sz w:val="32"/>
          <w:szCs w:val="32"/>
        </w:rPr>
        <w:t>考试中发现发热人员</w:t>
      </w:r>
      <w:r w:rsidR="009A1E1B">
        <w:rPr>
          <w:rFonts w:hint="eastAsia"/>
          <w:color w:val="000000"/>
          <w:sz w:val="32"/>
          <w:szCs w:val="32"/>
        </w:rPr>
        <w:t>应引导至医务室就诊。</w:t>
      </w:r>
    </w:p>
    <w:p w:rsidR="008E12F3" w:rsidRPr="00FD6CE3" w:rsidRDefault="009A1E1B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color w:val="000000"/>
          <w:sz w:val="32"/>
          <w:szCs w:val="32"/>
        </w:rPr>
      </w:pPr>
      <w:r>
        <w:rPr>
          <w:rFonts w:hint="eastAsia"/>
          <w:color w:val="000000"/>
          <w:sz w:val="32"/>
          <w:szCs w:val="32"/>
        </w:rPr>
        <w:t>4.</w:t>
      </w:r>
      <w:r w:rsidRPr="009A1E1B">
        <w:rPr>
          <w:rFonts w:hint="eastAsia"/>
          <w:color w:val="000000"/>
          <w:sz w:val="32"/>
          <w:szCs w:val="32"/>
        </w:rPr>
        <w:t>安排好应急考场，</w:t>
      </w:r>
      <w:r>
        <w:rPr>
          <w:rFonts w:hint="eastAsia"/>
          <w:color w:val="000000"/>
          <w:sz w:val="32"/>
          <w:szCs w:val="32"/>
        </w:rPr>
        <w:t>如</w:t>
      </w:r>
      <w:bookmarkStart w:id="0" w:name="_GoBack"/>
      <w:bookmarkEnd w:id="0"/>
      <w:r>
        <w:rPr>
          <w:rFonts w:hint="eastAsia"/>
          <w:color w:val="000000"/>
          <w:sz w:val="32"/>
          <w:szCs w:val="32"/>
        </w:rPr>
        <w:t>有发热轻症</w:t>
      </w:r>
      <w:r w:rsidR="00D50F29">
        <w:rPr>
          <w:rFonts w:hint="eastAsia"/>
          <w:color w:val="000000"/>
          <w:sz w:val="32"/>
          <w:szCs w:val="32"/>
        </w:rPr>
        <w:t>或校内黄码考生</w:t>
      </w:r>
      <w:r>
        <w:rPr>
          <w:rFonts w:hint="eastAsia"/>
          <w:color w:val="000000"/>
          <w:sz w:val="32"/>
          <w:szCs w:val="32"/>
        </w:rPr>
        <w:t>，可以</w:t>
      </w:r>
      <w:r w:rsidR="00E555D1" w:rsidRPr="00FD6CE3">
        <w:rPr>
          <w:rFonts w:hint="eastAsia"/>
          <w:color w:val="000000"/>
          <w:sz w:val="32"/>
          <w:szCs w:val="32"/>
        </w:rPr>
        <w:t>转移至应急考场</w:t>
      </w:r>
      <w:r>
        <w:rPr>
          <w:rFonts w:hint="eastAsia"/>
          <w:color w:val="000000"/>
          <w:sz w:val="32"/>
          <w:szCs w:val="32"/>
        </w:rPr>
        <w:t>进</w:t>
      </w:r>
      <w:r w:rsidR="00CA47F2">
        <w:rPr>
          <w:rFonts w:hint="eastAsia"/>
          <w:color w:val="000000"/>
          <w:sz w:val="32"/>
          <w:szCs w:val="32"/>
        </w:rPr>
        <w:t>行</w:t>
      </w:r>
      <w:r>
        <w:rPr>
          <w:rFonts w:hint="eastAsia"/>
          <w:color w:val="000000"/>
          <w:sz w:val="32"/>
          <w:szCs w:val="32"/>
        </w:rPr>
        <w:t>考试</w:t>
      </w:r>
      <w:r w:rsidR="00E555D1" w:rsidRPr="00FD6CE3">
        <w:rPr>
          <w:rFonts w:hint="eastAsia"/>
          <w:color w:val="000000"/>
          <w:sz w:val="32"/>
          <w:szCs w:val="32"/>
        </w:rPr>
        <w:t>。</w:t>
      </w:r>
    </w:p>
    <w:p w:rsidR="00760BA5" w:rsidRDefault="00AA4435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</w:t>
      </w:r>
      <w:r w:rsidR="00760BA5">
        <w:rPr>
          <w:rFonts w:hint="eastAsia"/>
          <w:sz w:val="32"/>
          <w:szCs w:val="32"/>
        </w:rPr>
        <w:t xml:space="preserve"> </w:t>
      </w:r>
    </w:p>
    <w:p w:rsidR="00760BA5" w:rsidRDefault="00760BA5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rFonts w:hint="eastAsia"/>
          <w:sz w:val="32"/>
          <w:szCs w:val="32"/>
        </w:rPr>
      </w:pPr>
    </w:p>
    <w:p w:rsidR="00E650A7" w:rsidRDefault="00AA4435" w:rsidP="00760BA5">
      <w:pPr>
        <w:pStyle w:val="a3"/>
        <w:widowControl/>
        <w:spacing w:beforeAutospacing="0" w:afterAutospacing="0" w:line="560" w:lineRule="exact"/>
        <w:ind w:firstLineChars="1300" w:firstLine="416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广东外语外贸大学南国商学院</w:t>
      </w:r>
    </w:p>
    <w:p w:rsidR="00AA4435" w:rsidRPr="00FD6CE3" w:rsidRDefault="00AA4435" w:rsidP="00FD6CE3">
      <w:pPr>
        <w:pStyle w:val="a3"/>
        <w:widowControl/>
        <w:spacing w:beforeAutospacing="0" w:afterAutospacing="0" w:line="56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</w:t>
      </w:r>
      <w:r w:rsidR="00760BA5"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2021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</w:t>
      </w:r>
      <w:r w:rsidR="00760BA5"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日</w:t>
      </w:r>
    </w:p>
    <w:sectPr w:rsidR="00AA4435" w:rsidRPr="00FD6CE3" w:rsidSect="00760BA5">
      <w:pgSz w:w="11906" w:h="16838"/>
      <w:pgMar w:top="1304" w:right="1644" w:bottom="136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4F5" w:rsidRDefault="007934F5" w:rsidP="001E79CB">
      <w:r>
        <w:separator/>
      </w:r>
    </w:p>
  </w:endnote>
  <w:endnote w:type="continuationSeparator" w:id="0">
    <w:p w:rsidR="007934F5" w:rsidRDefault="007934F5" w:rsidP="001E7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4F5" w:rsidRDefault="007934F5" w:rsidP="001E79CB">
      <w:r>
        <w:separator/>
      </w:r>
    </w:p>
  </w:footnote>
  <w:footnote w:type="continuationSeparator" w:id="0">
    <w:p w:rsidR="007934F5" w:rsidRDefault="007934F5" w:rsidP="001E79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650A7"/>
    <w:rsid w:val="00030184"/>
    <w:rsid w:val="001E79CB"/>
    <w:rsid w:val="00291B58"/>
    <w:rsid w:val="005B7E7D"/>
    <w:rsid w:val="00614515"/>
    <w:rsid w:val="006A5BBA"/>
    <w:rsid w:val="00760BA5"/>
    <w:rsid w:val="007934F5"/>
    <w:rsid w:val="008B6120"/>
    <w:rsid w:val="008E12F3"/>
    <w:rsid w:val="008F1D22"/>
    <w:rsid w:val="009A1E1B"/>
    <w:rsid w:val="00A15B71"/>
    <w:rsid w:val="00AA4435"/>
    <w:rsid w:val="00BA4929"/>
    <w:rsid w:val="00BB2A92"/>
    <w:rsid w:val="00C07791"/>
    <w:rsid w:val="00CA47F2"/>
    <w:rsid w:val="00D01B95"/>
    <w:rsid w:val="00D50F29"/>
    <w:rsid w:val="00D778E0"/>
    <w:rsid w:val="00E30F17"/>
    <w:rsid w:val="00E555D1"/>
    <w:rsid w:val="00E650A7"/>
    <w:rsid w:val="00FD6CE3"/>
    <w:rsid w:val="01382D03"/>
    <w:rsid w:val="153629ED"/>
    <w:rsid w:val="21006758"/>
    <w:rsid w:val="2BF43490"/>
    <w:rsid w:val="389250AC"/>
    <w:rsid w:val="425C75F1"/>
    <w:rsid w:val="4A4A76A8"/>
    <w:rsid w:val="522437AC"/>
    <w:rsid w:val="522A112D"/>
    <w:rsid w:val="5486063E"/>
    <w:rsid w:val="552E71BD"/>
    <w:rsid w:val="5F6E18B0"/>
    <w:rsid w:val="6DD87DB3"/>
    <w:rsid w:val="70AF208E"/>
    <w:rsid w:val="7356063E"/>
    <w:rsid w:val="7A2D33BE"/>
    <w:rsid w:val="7EE8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018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30184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030184"/>
    <w:rPr>
      <w:b/>
    </w:rPr>
  </w:style>
  <w:style w:type="paragraph" w:styleId="a5">
    <w:name w:val="header"/>
    <w:basedOn w:val="a"/>
    <w:link w:val="Char"/>
    <w:rsid w:val="001E79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E79C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1E79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E79C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136</Words>
  <Characters>777</Characters>
  <Application>Microsoft Office Word</Application>
  <DocSecurity>0</DocSecurity>
  <Lines>6</Lines>
  <Paragraphs>1</Paragraphs>
  <ScaleCrop>false</ScaleCrop>
  <Company>Sky123.Org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Administrator</cp:lastModifiedBy>
  <cp:revision>5</cp:revision>
  <dcterms:created xsi:type="dcterms:W3CDTF">2021-06-15T06:38:00Z</dcterms:created>
  <dcterms:modified xsi:type="dcterms:W3CDTF">2021-06-15T06:44:00Z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</Properties>
</file>